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4B50" w14:textId="77777777" w:rsidR="007D4739" w:rsidRDefault="00BA0D3D" w:rsidP="00C16B9F">
      <w:pPr>
        <w:jc w:val="center"/>
      </w:pPr>
      <w:r>
        <w:rPr>
          <w:noProof/>
        </w:rPr>
        <w:drawing>
          <wp:inline distT="0" distB="0" distL="0" distR="0" wp14:anchorId="22371BAC" wp14:editId="372D67C2">
            <wp:extent cx="5943600" cy="821853"/>
            <wp:effectExtent l="0" t="0" r="0" b="0"/>
            <wp:docPr id="1" name="Picture 1" descr="cid:image003.jpg@01D02356.4D107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2356.4D107C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821853"/>
                    </a:xfrm>
                    <a:prstGeom prst="rect">
                      <a:avLst/>
                    </a:prstGeom>
                    <a:noFill/>
                    <a:ln>
                      <a:noFill/>
                    </a:ln>
                  </pic:spPr>
                </pic:pic>
              </a:graphicData>
            </a:graphic>
          </wp:inline>
        </w:drawing>
      </w:r>
    </w:p>
    <w:p w14:paraId="4570F169" w14:textId="77777777" w:rsidR="00C16B9F" w:rsidRDefault="00C16B9F" w:rsidP="00C16B9F">
      <w:pPr>
        <w:jc w:val="center"/>
      </w:pPr>
    </w:p>
    <w:p w14:paraId="18EA2F93" w14:textId="77777777" w:rsidR="00FB6CEE" w:rsidRPr="00C16B9F" w:rsidRDefault="00FB6CEE" w:rsidP="00C16B9F">
      <w:pPr>
        <w:jc w:val="center"/>
        <w:rPr>
          <w:sz w:val="22"/>
          <w:szCs w:val="22"/>
        </w:rPr>
      </w:pPr>
      <w:r w:rsidRPr="00C16B9F">
        <w:rPr>
          <w:sz w:val="22"/>
          <w:szCs w:val="22"/>
        </w:rPr>
        <w:t xml:space="preserve">The Wyndham Grand is a full service hotel.  </w:t>
      </w:r>
      <w:r w:rsidR="00C16B9F" w:rsidRPr="00C16B9F">
        <w:rPr>
          <w:sz w:val="22"/>
          <w:szCs w:val="22"/>
        </w:rPr>
        <w:t>Food and beverage purchased through the Hotel may not be removed from the premises.  All food and beverage served in the meeting and function rooms must be purchased through the Hotel and dispensed only by Hotel servers. Provisions of the Hotel’s liquor license prohibit patrons from providing alcoholic beverages from outside sources. If alcoholic beverages are served on the Hotel premises (or elsewhere under the provision of the Hotel’</w:t>
      </w:r>
      <w:r w:rsidR="00C16B9F">
        <w:rPr>
          <w:sz w:val="22"/>
          <w:szCs w:val="22"/>
        </w:rPr>
        <w:t>s liquor license), th</w:t>
      </w:r>
      <w:r w:rsidR="00C16B9F" w:rsidRPr="00C16B9F">
        <w:rPr>
          <w:sz w:val="22"/>
          <w:szCs w:val="22"/>
        </w:rPr>
        <w:t>e</w:t>
      </w:r>
      <w:r w:rsidR="00C16B9F">
        <w:rPr>
          <w:sz w:val="22"/>
          <w:szCs w:val="22"/>
        </w:rPr>
        <w:t xml:space="preserve"> </w:t>
      </w:r>
      <w:r w:rsidR="00C16B9F" w:rsidRPr="00C16B9F">
        <w:rPr>
          <w:sz w:val="22"/>
          <w:szCs w:val="22"/>
        </w:rPr>
        <w:t xml:space="preserve">Hotel is required to request proper identifications and refuse alcoholic beverage service to any person who fails to present proper ID or who appears to be intoxicated, according to the Hotels discretion, consistent with the applicable state regulations. </w:t>
      </w:r>
    </w:p>
    <w:p w14:paraId="6B2FD97D" w14:textId="77777777" w:rsidR="00FE0D42" w:rsidRDefault="00FE0D42" w:rsidP="00C16B9F"/>
    <w:p w14:paraId="25B78E5E" w14:textId="77777777" w:rsidR="00BA0D3D" w:rsidRDefault="006E0637" w:rsidP="00C16B9F">
      <w:pPr>
        <w:jc w:val="center"/>
        <w:rPr>
          <w:b/>
        </w:rPr>
      </w:pPr>
      <w:r w:rsidRPr="00715A3C">
        <w:rPr>
          <w:b/>
        </w:rPr>
        <w:t>Corkage Fees</w:t>
      </w:r>
    </w:p>
    <w:p w14:paraId="0DDD6CAA" w14:textId="77777777" w:rsidR="00FE0D42" w:rsidRPr="00FE0D42" w:rsidRDefault="00FE0D42" w:rsidP="00C16B9F">
      <w:pPr>
        <w:jc w:val="center"/>
        <w:rPr>
          <w:sz w:val="22"/>
          <w:szCs w:val="22"/>
        </w:rPr>
      </w:pPr>
      <w:r w:rsidRPr="00FE0D42">
        <w:rPr>
          <w:sz w:val="22"/>
          <w:szCs w:val="22"/>
        </w:rPr>
        <w:t xml:space="preserve">Outside Alcoholic Beverage must be purchased under the guidelines of the PA Liquor Control and purchased through a </w:t>
      </w:r>
      <w:r w:rsidR="008A49E4">
        <w:rPr>
          <w:sz w:val="22"/>
          <w:szCs w:val="22"/>
        </w:rPr>
        <w:t xml:space="preserve">Licensed </w:t>
      </w:r>
      <w:r w:rsidRPr="00FE0D42">
        <w:rPr>
          <w:sz w:val="22"/>
          <w:szCs w:val="22"/>
        </w:rPr>
        <w:t xml:space="preserve">PA State Store. </w:t>
      </w:r>
    </w:p>
    <w:tbl>
      <w:tblPr>
        <w:tblStyle w:val="TableGrid"/>
        <w:tblW w:w="0" w:type="auto"/>
        <w:tblInd w:w="0" w:type="dxa"/>
        <w:tblLook w:val="04A0" w:firstRow="1" w:lastRow="0" w:firstColumn="1" w:lastColumn="0" w:noHBand="0" w:noVBand="1"/>
      </w:tblPr>
      <w:tblGrid>
        <w:gridCol w:w="2680"/>
        <w:gridCol w:w="2680"/>
        <w:gridCol w:w="2680"/>
        <w:gridCol w:w="2680"/>
      </w:tblGrid>
      <w:tr w:rsidR="00BA0D3D" w14:paraId="1D3AEE26"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029E784C" w14:textId="77777777" w:rsidR="00BA0D3D" w:rsidRDefault="00BA0D3D" w:rsidP="00C16B9F">
            <w:pPr>
              <w:jc w:val="center"/>
              <w:rPr>
                <w:color w:val="000000" w:themeColor="text1"/>
                <w:sz w:val="22"/>
                <w:szCs w:val="22"/>
              </w:rPr>
            </w:pPr>
            <w:r>
              <w:rPr>
                <w:color w:val="000000" w:themeColor="text1"/>
              </w:rPr>
              <w:t>Wine</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1479BA7A" w14:textId="77777777" w:rsidR="00BA0D3D" w:rsidRDefault="00BA0D3D" w:rsidP="00C16B9F">
            <w:pPr>
              <w:jc w:val="center"/>
              <w:rPr>
                <w:color w:val="000000" w:themeColor="text1"/>
                <w:sz w:val="22"/>
                <w:szCs w:val="22"/>
              </w:rPr>
            </w:pPr>
            <w:r>
              <w:rPr>
                <w:color w:val="000000" w:themeColor="text1"/>
              </w:rPr>
              <w:t>Per Bottle</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1CF39D03" w14:textId="77777777" w:rsidR="00BA0D3D" w:rsidRDefault="00BA0D3D" w:rsidP="00C16B9F">
            <w:pPr>
              <w:jc w:val="center"/>
              <w:rPr>
                <w:color w:val="000000" w:themeColor="text1"/>
                <w:sz w:val="22"/>
                <w:szCs w:val="22"/>
              </w:rPr>
            </w:pPr>
            <w:r>
              <w:rPr>
                <w:color w:val="000000" w:themeColor="text1"/>
              </w:rPr>
              <w:t>Service Charge</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48DB3988" w14:textId="77777777" w:rsidR="00BA0D3D" w:rsidRDefault="00BA0D3D" w:rsidP="00C16B9F">
            <w:pPr>
              <w:jc w:val="center"/>
              <w:rPr>
                <w:color w:val="000000" w:themeColor="text1"/>
                <w:sz w:val="22"/>
                <w:szCs w:val="22"/>
              </w:rPr>
            </w:pPr>
            <w:r>
              <w:rPr>
                <w:color w:val="000000" w:themeColor="text1"/>
              </w:rPr>
              <w:t>Tax</w:t>
            </w:r>
          </w:p>
        </w:tc>
      </w:tr>
      <w:tr w:rsidR="00BA0D3D" w14:paraId="0243BBD8"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78CEF62D" w14:textId="77777777" w:rsidR="00BA0D3D" w:rsidRDefault="00BA0D3D" w:rsidP="00C16B9F">
            <w:pPr>
              <w:jc w:val="center"/>
              <w:rPr>
                <w:sz w:val="22"/>
                <w:szCs w:val="22"/>
              </w:rPr>
            </w:pPr>
            <w:r>
              <w:t>750 Ml</w:t>
            </w:r>
          </w:p>
        </w:tc>
        <w:tc>
          <w:tcPr>
            <w:tcW w:w="2680" w:type="dxa"/>
            <w:tcBorders>
              <w:top w:val="single" w:sz="4" w:space="0" w:color="auto"/>
              <w:left w:val="single" w:sz="4" w:space="0" w:color="auto"/>
              <w:bottom w:val="single" w:sz="4" w:space="0" w:color="auto"/>
              <w:right w:val="single" w:sz="4" w:space="0" w:color="auto"/>
            </w:tcBorders>
            <w:hideMark/>
          </w:tcPr>
          <w:p w14:paraId="36C71C67" w14:textId="77777777" w:rsidR="00BA0D3D" w:rsidRDefault="00BA0D3D" w:rsidP="00C16B9F">
            <w:pPr>
              <w:jc w:val="center"/>
              <w:rPr>
                <w:sz w:val="22"/>
                <w:szCs w:val="22"/>
              </w:rPr>
            </w:pPr>
            <w:r>
              <w:t>$</w:t>
            </w:r>
            <w:r w:rsidR="00B95E68">
              <w:t>20</w:t>
            </w:r>
          </w:p>
        </w:tc>
        <w:tc>
          <w:tcPr>
            <w:tcW w:w="2680" w:type="dxa"/>
            <w:tcBorders>
              <w:top w:val="single" w:sz="4" w:space="0" w:color="auto"/>
              <w:left w:val="single" w:sz="4" w:space="0" w:color="auto"/>
              <w:bottom w:val="single" w:sz="4" w:space="0" w:color="auto"/>
              <w:right w:val="single" w:sz="4" w:space="0" w:color="auto"/>
            </w:tcBorders>
            <w:hideMark/>
          </w:tcPr>
          <w:p w14:paraId="0F995F3B" w14:textId="77777777" w:rsidR="00BA0D3D" w:rsidRDefault="00501CA7" w:rsidP="00C16B9F">
            <w:pPr>
              <w:jc w:val="center"/>
              <w:rPr>
                <w:sz w:val="22"/>
                <w:szCs w:val="22"/>
              </w:rPr>
            </w:pPr>
            <w:r>
              <w:t>23</w:t>
            </w:r>
            <w:r w:rsidR="00BA0D3D">
              <w:t>%</w:t>
            </w:r>
          </w:p>
        </w:tc>
        <w:tc>
          <w:tcPr>
            <w:tcW w:w="2680" w:type="dxa"/>
            <w:tcBorders>
              <w:top w:val="single" w:sz="4" w:space="0" w:color="auto"/>
              <w:left w:val="single" w:sz="4" w:space="0" w:color="auto"/>
              <w:bottom w:val="single" w:sz="4" w:space="0" w:color="auto"/>
              <w:right w:val="single" w:sz="4" w:space="0" w:color="auto"/>
            </w:tcBorders>
            <w:hideMark/>
          </w:tcPr>
          <w:p w14:paraId="09E71CAD" w14:textId="77777777" w:rsidR="00BA0D3D" w:rsidRDefault="00BA0D3D" w:rsidP="00C16B9F">
            <w:pPr>
              <w:jc w:val="center"/>
              <w:rPr>
                <w:sz w:val="22"/>
                <w:szCs w:val="22"/>
              </w:rPr>
            </w:pPr>
            <w:r>
              <w:t>7%</w:t>
            </w:r>
          </w:p>
        </w:tc>
      </w:tr>
      <w:tr w:rsidR="00BA0D3D" w14:paraId="3A296EBC"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7B89FA46" w14:textId="77777777" w:rsidR="00BA0D3D" w:rsidRDefault="006E0637" w:rsidP="00C16B9F">
            <w:pPr>
              <w:jc w:val="center"/>
              <w:rPr>
                <w:sz w:val="22"/>
                <w:szCs w:val="22"/>
              </w:rPr>
            </w:pPr>
            <w:r>
              <w:t>1.5</w:t>
            </w:r>
          </w:p>
        </w:tc>
        <w:tc>
          <w:tcPr>
            <w:tcW w:w="2680" w:type="dxa"/>
            <w:tcBorders>
              <w:top w:val="single" w:sz="4" w:space="0" w:color="auto"/>
              <w:left w:val="single" w:sz="4" w:space="0" w:color="auto"/>
              <w:bottom w:val="single" w:sz="4" w:space="0" w:color="auto"/>
              <w:right w:val="single" w:sz="4" w:space="0" w:color="auto"/>
            </w:tcBorders>
            <w:hideMark/>
          </w:tcPr>
          <w:p w14:paraId="77534118" w14:textId="77777777" w:rsidR="00BA0D3D" w:rsidRDefault="00BA0D3D" w:rsidP="00C16B9F">
            <w:pPr>
              <w:jc w:val="center"/>
              <w:rPr>
                <w:sz w:val="22"/>
                <w:szCs w:val="22"/>
              </w:rPr>
            </w:pPr>
            <w:r>
              <w:t>$</w:t>
            </w:r>
            <w:r w:rsidR="006E1F3F">
              <w:t>40</w:t>
            </w:r>
          </w:p>
        </w:tc>
        <w:tc>
          <w:tcPr>
            <w:tcW w:w="2680" w:type="dxa"/>
            <w:tcBorders>
              <w:top w:val="single" w:sz="4" w:space="0" w:color="auto"/>
              <w:left w:val="single" w:sz="4" w:space="0" w:color="auto"/>
              <w:bottom w:val="single" w:sz="4" w:space="0" w:color="auto"/>
              <w:right w:val="single" w:sz="4" w:space="0" w:color="auto"/>
            </w:tcBorders>
            <w:hideMark/>
          </w:tcPr>
          <w:p w14:paraId="4FF53B9D" w14:textId="77777777" w:rsidR="00BA0D3D" w:rsidRDefault="00501CA7" w:rsidP="00C16B9F">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hideMark/>
          </w:tcPr>
          <w:p w14:paraId="0DFCE6A8" w14:textId="77777777" w:rsidR="00BA0D3D" w:rsidRDefault="00BA0D3D" w:rsidP="00C16B9F">
            <w:pPr>
              <w:jc w:val="center"/>
              <w:rPr>
                <w:sz w:val="22"/>
                <w:szCs w:val="22"/>
              </w:rPr>
            </w:pPr>
            <w:r>
              <w:t>7%</w:t>
            </w:r>
          </w:p>
        </w:tc>
      </w:tr>
      <w:tr w:rsidR="00BA0D3D" w14:paraId="1A6D8414" w14:textId="77777777" w:rsidTr="00C16B9F">
        <w:trPr>
          <w:trHeight w:val="151"/>
        </w:trPr>
        <w:tc>
          <w:tcPr>
            <w:tcW w:w="2680" w:type="dxa"/>
            <w:tcBorders>
              <w:top w:val="single" w:sz="4" w:space="0" w:color="auto"/>
              <w:left w:val="single" w:sz="4" w:space="0" w:color="auto"/>
              <w:bottom w:val="single" w:sz="4" w:space="0" w:color="auto"/>
              <w:right w:val="single" w:sz="4" w:space="0" w:color="auto"/>
            </w:tcBorders>
            <w:shd w:val="solid" w:color="auto" w:fill="auto"/>
          </w:tcPr>
          <w:p w14:paraId="6289E282"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5EC3889D"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0E5CE4C0"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1CC05AF1" w14:textId="77777777" w:rsidR="00BA0D3D" w:rsidRDefault="00BA0D3D" w:rsidP="00C16B9F">
            <w:pPr>
              <w:jc w:val="center"/>
              <w:rPr>
                <w:sz w:val="10"/>
                <w:szCs w:val="10"/>
              </w:rPr>
            </w:pPr>
          </w:p>
        </w:tc>
      </w:tr>
      <w:tr w:rsidR="00BA0D3D" w14:paraId="7A977910"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7670B367" w14:textId="77777777" w:rsidR="00BA0D3D" w:rsidRDefault="00BA0D3D" w:rsidP="00C16B9F">
            <w:pPr>
              <w:jc w:val="center"/>
              <w:rPr>
                <w:sz w:val="22"/>
                <w:szCs w:val="22"/>
              </w:rPr>
            </w:pPr>
            <w:r>
              <w:t>Beer</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5C9F62D6" w14:textId="77777777" w:rsidR="00BA0D3D" w:rsidRDefault="00BA0D3D" w:rsidP="00C16B9F">
            <w:pPr>
              <w:jc w:val="center"/>
              <w:rPr>
                <w:sz w:val="22"/>
                <w:szCs w:val="22"/>
              </w:rPr>
            </w:pPr>
            <w:r>
              <w:t>Cost</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699FA5A6" w14:textId="77777777" w:rsidR="00BA0D3D" w:rsidRDefault="00BA0D3D" w:rsidP="00C16B9F">
            <w:pPr>
              <w:jc w:val="center"/>
              <w:rPr>
                <w:sz w:val="22"/>
                <w:szCs w:val="22"/>
              </w:rPr>
            </w:pPr>
            <w:r>
              <w:t>Service Charge</w:t>
            </w:r>
          </w:p>
        </w:tc>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2CA2BF73" w14:textId="77777777" w:rsidR="00BA0D3D" w:rsidRDefault="00BA0D3D" w:rsidP="00C16B9F">
            <w:pPr>
              <w:jc w:val="center"/>
              <w:rPr>
                <w:sz w:val="22"/>
                <w:szCs w:val="22"/>
              </w:rPr>
            </w:pPr>
            <w:r>
              <w:t>Tax</w:t>
            </w:r>
          </w:p>
        </w:tc>
      </w:tr>
      <w:tr w:rsidR="00BA0D3D" w14:paraId="63F438CA"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200C564C" w14:textId="77777777" w:rsidR="00BA0D3D" w:rsidRDefault="00BA0D3D" w:rsidP="00C16B9F">
            <w:pPr>
              <w:jc w:val="center"/>
              <w:rPr>
                <w:sz w:val="22"/>
                <w:szCs w:val="22"/>
              </w:rPr>
            </w:pPr>
            <w:r>
              <w:t>Bottle</w:t>
            </w:r>
          </w:p>
        </w:tc>
        <w:tc>
          <w:tcPr>
            <w:tcW w:w="2680" w:type="dxa"/>
            <w:tcBorders>
              <w:top w:val="single" w:sz="4" w:space="0" w:color="auto"/>
              <w:left w:val="single" w:sz="4" w:space="0" w:color="auto"/>
              <w:bottom w:val="single" w:sz="4" w:space="0" w:color="auto"/>
              <w:right w:val="single" w:sz="4" w:space="0" w:color="auto"/>
            </w:tcBorders>
            <w:hideMark/>
          </w:tcPr>
          <w:p w14:paraId="14576247" w14:textId="77777777" w:rsidR="00BA0D3D" w:rsidRDefault="00BA0D3D" w:rsidP="00C16B9F">
            <w:pPr>
              <w:jc w:val="center"/>
              <w:rPr>
                <w:sz w:val="22"/>
                <w:szCs w:val="22"/>
              </w:rPr>
            </w:pPr>
            <w:r>
              <w:t>$</w:t>
            </w:r>
            <w:r w:rsidR="00B95E68">
              <w:t>3.50</w:t>
            </w:r>
          </w:p>
        </w:tc>
        <w:tc>
          <w:tcPr>
            <w:tcW w:w="2680" w:type="dxa"/>
            <w:tcBorders>
              <w:top w:val="single" w:sz="4" w:space="0" w:color="auto"/>
              <w:left w:val="single" w:sz="4" w:space="0" w:color="auto"/>
              <w:bottom w:val="single" w:sz="4" w:space="0" w:color="auto"/>
              <w:right w:val="single" w:sz="4" w:space="0" w:color="auto"/>
            </w:tcBorders>
            <w:hideMark/>
          </w:tcPr>
          <w:p w14:paraId="7761E7E6" w14:textId="77777777" w:rsidR="00BA0D3D" w:rsidRDefault="00501CA7" w:rsidP="00C16B9F">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hideMark/>
          </w:tcPr>
          <w:p w14:paraId="020A65E8" w14:textId="77777777" w:rsidR="00BA0D3D" w:rsidRDefault="00BA0D3D" w:rsidP="00C16B9F">
            <w:pPr>
              <w:jc w:val="center"/>
              <w:rPr>
                <w:sz w:val="22"/>
                <w:szCs w:val="22"/>
              </w:rPr>
            </w:pPr>
            <w:r>
              <w:t>7%</w:t>
            </w:r>
          </w:p>
        </w:tc>
      </w:tr>
      <w:tr w:rsidR="00BA0D3D" w14:paraId="243324C8"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2B33907A" w14:textId="77777777" w:rsidR="00BA0D3D" w:rsidRDefault="00BA0D3D" w:rsidP="00C16B9F">
            <w:pPr>
              <w:jc w:val="center"/>
              <w:rPr>
                <w:sz w:val="22"/>
                <w:szCs w:val="22"/>
              </w:rPr>
            </w:pPr>
            <w:r>
              <w:t>Keg</w:t>
            </w:r>
          </w:p>
        </w:tc>
        <w:tc>
          <w:tcPr>
            <w:tcW w:w="2680" w:type="dxa"/>
            <w:tcBorders>
              <w:top w:val="single" w:sz="4" w:space="0" w:color="auto"/>
              <w:left w:val="single" w:sz="4" w:space="0" w:color="auto"/>
              <w:bottom w:val="single" w:sz="4" w:space="0" w:color="auto"/>
              <w:right w:val="single" w:sz="4" w:space="0" w:color="auto"/>
            </w:tcBorders>
            <w:hideMark/>
          </w:tcPr>
          <w:p w14:paraId="743A62CC" w14:textId="77777777" w:rsidR="00BA0D3D" w:rsidRDefault="00BA0D3D" w:rsidP="00C16B9F">
            <w:pPr>
              <w:jc w:val="center"/>
              <w:rPr>
                <w:sz w:val="22"/>
                <w:szCs w:val="22"/>
              </w:rPr>
            </w:pPr>
            <w:r>
              <w:t>$</w:t>
            </w:r>
            <w:r w:rsidR="00B95E68">
              <w:t>100</w:t>
            </w:r>
          </w:p>
        </w:tc>
        <w:tc>
          <w:tcPr>
            <w:tcW w:w="2680" w:type="dxa"/>
            <w:tcBorders>
              <w:top w:val="single" w:sz="4" w:space="0" w:color="auto"/>
              <w:left w:val="single" w:sz="4" w:space="0" w:color="auto"/>
              <w:bottom w:val="single" w:sz="4" w:space="0" w:color="auto"/>
              <w:right w:val="single" w:sz="4" w:space="0" w:color="auto"/>
            </w:tcBorders>
            <w:hideMark/>
          </w:tcPr>
          <w:p w14:paraId="7EED1B13" w14:textId="77777777" w:rsidR="00BA0D3D" w:rsidRDefault="00501CA7" w:rsidP="00C16B9F">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hideMark/>
          </w:tcPr>
          <w:p w14:paraId="6934A88D" w14:textId="77777777" w:rsidR="00BA0D3D" w:rsidRDefault="00BA0D3D" w:rsidP="00C16B9F">
            <w:pPr>
              <w:jc w:val="center"/>
              <w:rPr>
                <w:sz w:val="22"/>
                <w:szCs w:val="22"/>
              </w:rPr>
            </w:pPr>
            <w:r>
              <w:t>7%</w:t>
            </w:r>
          </w:p>
        </w:tc>
      </w:tr>
      <w:tr w:rsidR="00BA0D3D" w14:paraId="3F7726CA" w14:textId="77777777" w:rsidTr="00C16B9F">
        <w:trPr>
          <w:trHeight w:val="113"/>
        </w:trPr>
        <w:tc>
          <w:tcPr>
            <w:tcW w:w="2680" w:type="dxa"/>
            <w:tcBorders>
              <w:top w:val="single" w:sz="4" w:space="0" w:color="auto"/>
              <w:left w:val="single" w:sz="4" w:space="0" w:color="auto"/>
              <w:bottom w:val="single" w:sz="4" w:space="0" w:color="auto"/>
              <w:right w:val="single" w:sz="4" w:space="0" w:color="auto"/>
            </w:tcBorders>
            <w:shd w:val="solid" w:color="auto" w:fill="auto"/>
          </w:tcPr>
          <w:p w14:paraId="5916D449"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5BDAE73C"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77E5C628"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44EFD2CF" w14:textId="77777777" w:rsidR="00BA0D3D" w:rsidRDefault="00BA0D3D" w:rsidP="00C16B9F">
            <w:pPr>
              <w:jc w:val="center"/>
              <w:rPr>
                <w:sz w:val="10"/>
                <w:szCs w:val="10"/>
              </w:rPr>
            </w:pPr>
          </w:p>
        </w:tc>
      </w:tr>
      <w:tr w:rsidR="00BA0D3D" w14:paraId="13A07412"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5917FA2F" w14:textId="77777777" w:rsidR="00BA0D3D" w:rsidRDefault="00450D7D" w:rsidP="00C16B9F">
            <w:pPr>
              <w:jc w:val="center"/>
              <w:rPr>
                <w:sz w:val="22"/>
                <w:szCs w:val="22"/>
              </w:rPr>
            </w:pPr>
            <w:r>
              <w:t>NA Beverages</w:t>
            </w: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07E5BF02" w14:textId="77777777" w:rsidR="00BA0D3D" w:rsidRDefault="00BA0D3D" w:rsidP="00C16B9F">
            <w:pPr>
              <w:jc w:val="center"/>
              <w:rPr>
                <w:sz w:val="22"/>
                <w:szCs w:val="22"/>
              </w:rPr>
            </w:pP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13DD72B7" w14:textId="77777777" w:rsidR="00BA0D3D" w:rsidRDefault="00BA0D3D" w:rsidP="00C16B9F">
            <w:pPr>
              <w:jc w:val="center"/>
              <w:rPr>
                <w:sz w:val="22"/>
                <w:szCs w:val="22"/>
              </w:rPr>
            </w:pP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318698CB" w14:textId="77777777" w:rsidR="00BA0D3D" w:rsidRDefault="00BA0D3D" w:rsidP="00C16B9F">
            <w:pPr>
              <w:jc w:val="center"/>
              <w:rPr>
                <w:sz w:val="22"/>
                <w:szCs w:val="22"/>
              </w:rPr>
            </w:pPr>
          </w:p>
        </w:tc>
      </w:tr>
      <w:tr w:rsidR="006E0637" w14:paraId="6C632FC1"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tcPr>
          <w:p w14:paraId="0D91A598" w14:textId="77777777" w:rsidR="006E0637" w:rsidRDefault="006E0637" w:rsidP="00C16B9F">
            <w:pPr>
              <w:jc w:val="center"/>
            </w:pPr>
            <w:r>
              <w:t>Soft Drink</w:t>
            </w:r>
          </w:p>
        </w:tc>
        <w:tc>
          <w:tcPr>
            <w:tcW w:w="2680" w:type="dxa"/>
            <w:tcBorders>
              <w:top w:val="single" w:sz="4" w:space="0" w:color="auto"/>
              <w:left w:val="single" w:sz="4" w:space="0" w:color="auto"/>
              <w:bottom w:val="single" w:sz="4" w:space="0" w:color="auto"/>
              <w:right w:val="single" w:sz="4" w:space="0" w:color="auto"/>
            </w:tcBorders>
          </w:tcPr>
          <w:p w14:paraId="278A5D89" w14:textId="77777777" w:rsidR="006E0637" w:rsidRDefault="006E0637" w:rsidP="00B95E68">
            <w:pPr>
              <w:jc w:val="center"/>
            </w:pPr>
            <w:r>
              <w:t>$</w:t>
            </w:r>
            <w:r w:rsidR="00B95E68">
              <w:t>2.00</w:t>
            </w:r>
          </w:p>
        </w:tc>
        <w:tc>
          <w:tcPr>
            <w:tcW w:w="2680" w:type="dxa"/>
            <w:tcBorders>
              <w:top w:val="single" w:sz="4" w:space="0" w:color="auto"/>
              <w:left w:val="single" w:sz="4" w:space="0" w:color="auto"/>
              <w:bottom w:val="single" w:sz="4" w:space="0" w:color="auto"/>
              <w:right w:val="single" w:sz="4" w:space="0" w:color="auto"/>
            </w:tcBorders>
          </w:tcPr>
          <w:p w14:paraId="023315C8" w14:textId="77777777" w:rsidR="006E0637" w:rsidRDefault="00501CA7" w:rsidP="00C16B9F">
            <w:pPr>
              <w:jc w:val="center"/>
            </w:pPr>
            <w:r>
              <w:t>23%</w:t>
            </w:r>
          </w:p>
        </w:tc>
        <w:tc>
          <w:tcPr>
            <w:tcW w:w="2680" w:type="dxa"/>
            <w:tcBorders>
              <w:top w:val="single" w:sz="4" w:space="0" w:color="auto"/>
              <w:left w:val="single" w:sz="4" w:space="0" w:color="auto"/>
              <w:bottom w:val="single" w:sz="4" w:space="0" w:color="auto"/>
              <w:right w:val="single" w:sz="4" w:space="0" w:color="auto"/>
            </w:tcBorders>
          </w:tcPr>
          <w:p w14:paraId="7CD7584B" w14:textId="77777777" w:rsidR="006E0637" w:rsidRDefault="006E0637" w:rsidP="00C16B9F">
            <w:pPr>
              <w:jc w:val="center"/>
            </w:pPr>
            <w:r>
              <w:t>7%</w:t>
            </w:r>
          </w:p>
        </w:tc>
      </w:tr>
      <w:tr w:rsidR="00BA0D3D" w14:paraId="0F719E11"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342BEF48" w14:textId="77777777" w:rsidR="00BA0D3D" w:rsidRDefault="00BA0D3D" w:rsidP="00C16B9F">
            <w:pPr>
              <w:jc w:val="center"/>
              <w:rPr>
                <w:sz w:val="22"/>
                <w:szCs w:val="22"/>
              </w:rPr>
            </w:pPr>
            <w:r>
              <w:t>Bottle</w:t>
            </w:r>
          </w:p>
        </w:tc>
        <w:tc>
          <w:tcPr>
            <w:tcW w:w="2680" w:type="dxa"/>
            <w:tcBorders>
              <w:top w:val="single" w:sz="4" w:space="0" w:color="auto"/>
              <w:left w:val="single" w:sz="4" w:space="0" w:color="auto"/>
              <w:bottom w:val="single" w:sz="4" w:space="0" w:color="auto"/>
              <w:right w:val="single" w:sz="4" w:space="0" w:color="auto"/>
            </w:tcBorders>
            <w:hideMark/>
          </w:tcPr>
          <w:p w14:paraId="148773DA" w14:textId="77777777" w:rsidR="00BA0D3D" w:rsidRDefault="00B95E68" w:rsidP="00C16B9F">
            <w:pPr>
              <w:jc w:val="center"/>
              <w:rPr>
                <w:sz w:val="22"/>
                <w:szCs w:val="22"/>
              </w:rPr>
            </w:pPr>
            <w:r>
              <w:t>$2.00</w:t>
            </w:r>
          </w:p>
        </w:tc>
        <w:tc>
          <w:tcPr>
            <w:tcW w:w="2680" w:type="dxa"/>
            <w:tcBorders>
              <w:top w:val="single" w:sz="4" w:space="0" w:color="auto"/>
              <w:left w:val="single" w:sz="4" w:space="0" w:color="auto"/>
              <w:bottom w:val="single" w:sz="4" w:space="0" w:color="auto"/>
              <w:right w:val="single" w:sz="4" w:space="0" w:color="auto"/>
            </w:tcBorders>
            <w:hideMark/>
          </w:tcPr>
          <w:p w14:paraId="2B742BBE" w14:textId="77777777" w:rsidR="00BA0D3D" w:rsidRDefault="00501CA7" w:rsidP="00C16B9F">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hideMark/>
          </w:tcPr>
          <w:p w14:paraId="22BEDEAF" w14:textId="77777777" w:rsidR="00BA0D3D" w:rsidRDefault="00BA0D3D" w:rsidP="00C16B9F">
            <w:pPr>
              <w:jc w:val="center"/>
              <w:rPr>
                <w:sz w:val="22"/>
                <w:szCs w:val="22"/>
              </w:rPr>
            </w:pPr>
            <w:r>
              <w:t>7%</w:t>
            </w:r>
          </w:p>
        </w:tc>
      </w:tr>
      <w:tr w:rsidR="00BA0D3D" w14:paraId="640D0F49" w14:textId="77777777" w:rsidTr="00C16B9F">
        <w:trPr>
          <w:trHeight w:val="85"/>
        </w:trPr>
        <w:tc>
          <w:tcPr>
            <w:tcW w:w="2680" w:type="dxa"/>
            <w:tcBorders>
              <w:top w:val="single" w:sz="4" w:space="0" w:color="auto"/>
              <w:left w:val="single" w:sz="4" w:space="0" w:color="auto"/>
              <w:bottom w:val="single" w:sz="4" w:space="0" w:color="auto"/>
              <w:right w:val="single" w:sz="4" w:space="0" w:color="auto"/>
            </w:tcBorders>
            <w:shd w:val="solid" w:color="auto" w:fill="auto"/>
          </w:tcPr>
          <w:p w14:paraId="14C9B863"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19B36903"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12D050AA" w14:textId="77777777" w:rsidR="00BA0D3D" w:rsidRDefault="00BA0D3D" w:rsidP="00C16B9F">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5CB3428D" w14:textId="77777777" w:rsidR="00BA0D3D" w:rsidRDefault="00BA0D3D" w:rsidP="00C16B9F">
            <w:pPr>
              <w:jc w:val="center"/>
              <w:rPr>
                <w:sz w:val="10"/>
                <w:szCs w:val="10"/>
              </w:rPr>
            </w:pPr>
          </w:p>
        </w:tc>
      </w:tr>
      <w:tr w:rsidR="00BA0D3D" w14:paraId="1E020E13"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shd w:val="pct15" w:color="auto" w:fill="auto"/>
            <w:hideMark/>
          </w:tcPr>
          <w:p w14:paraId="64104B38" w14:textId="77777777" w:rsidR="00BA0D3D" w:rsidRDefault="00BA0D3D" w:rsidP="00C16B9F">
            <w:pPr>
              <w:jc w:val="center"/>
              <w:rPr>
                <w:sz w:val="22"/>
                <w:szCs w:val="22"/>
              </w:rPr>
            </w:pPr>
            <w:r>
              <w:t>Liquor</w:t>
            </w: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60228C2B" w14:textId="77777777" w:rsidR="00BA0D3D" w:rsidRDefault="00BA0D3D" w:rsidP="00C16B9F">
            <w:pPr>
              <w:jc w:val="center"/>
              <w:rPr>
                <w:sz w:val="22"/>
                <w:szCs w:val="22"/>
              </w:rPr>
            </w:pP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28682BE2" w14:textId="77777777" w:rsidR="00BA0D3D" w:rsidRDefault="00BA0D3D" w:rsidP="00C16B9F">
            <w:pPr>
              <w:jc w:val="center"/>
              <w:rPr>
                <w:sz w:val="22"/>
                <w:szCs w:val="22"/>
              </w:rPr>
            </w:pP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3F6843E9" w14:textId="77777777" w:rsidR="00BA0D3D" w:rsidRDefault="00BA0D3D" w:rsidP="00C16B9F">
            <w:pPr>
              <w:jc w:val="center"/>
              <w:rPr>
                <w:sz w:val="22"/>
                <w:szCs w:val="22"/>
              </w:rPr>
            </w:pPr>
          </w:p>
        </w:tc>
      </w:tr>
      <w:tr w:rsidR="00BA0D3D" w14:paraId="3C45AE8D" w14:textId="77777777" w:rsidTr="00C16B9F">
        <w:trPr>
          <w:trHeight w:val="286"/>
        </w:trPr>
        <w:tc>
          <w:tcPr>
            <w:tcW w:w="2680" w:type="dxa"/>
            <w:tcBorders>
              <w:top w:val="single" w:sz="4" w:space="0" w:color="auto"/>
              <w:left w:val="single" w:sz="4" w:space="0" w:color="auto"/>
              <w:bottom w:val="single" w:sz="4" w:space="0" w:color="auto"/>
              <w:right w:val="single" w:sz="4" w:space="0" w:color="auto"/>
            </w:tcBorders>
            <w:hideMark/>
          </w:tcPr>
          <w:p w14:paraId="4FE2ACDE" w14:textId="77777777" w:rsidR="00BA0D3D" w:rsidRDefault="00BA0D3D" w:rsidP="00C16B9F">
            <w:pPr>
              <w:jc w:val="center"/>
              <w:rPr>
                <w:sz w:val="22"/>
                <w:szCs w:val="22"/>
              </w:rPr>
            </w:pPr>
            <w:r>
              <w:t>Bottle</w:t>
            </w:r>
            <w:r w:rsidR="006E0637">
              <w:t xml:space="preserve"> 750 ml</w:t>
            </w:r>
          </w:p>
        </w:tc>
        <w:tc>
          <w:tcPr>
            <w:tcW w:w="2680" w:type="dxa"/>
            <w:tcBorders>
              <w:top w:val="single" w:sz="4" w:space="0" w:color="auto"/>
              <w:left w:val="single" w:sz="4" w:space="0" w:color="auto"/>
              <w:bottom w:val="single" w:sz="4" w:space="0" w:color="auto"/>
              <w:right w:val="single" w:sz="4" w:space="0" w:color="auto"/>
            </w:tcBorders>
            <w:hideMark/>
          </w:tcPr>
          <w:p w14:paraId="460EA2CE" w14:textId="77777777" w:rsidR="00BA0D3D" w:rsidRDefault="00B95E68" w:rsidP="00C16B9F">
            <w:pPr>
              <w:jc w:val="center"/>
              <w:rPr>
                <w:sz w:val="22"/>
                <w:szCs w:val="22"/>
              </w:rPr>
            </w:pPr>
            <w:r>
              <w:t>$25</w:t>
            </w:r>
          </w:p>
        </w:tc>
        <w:tc>
          <w:tcPr>
            <w:tcW w:w="2680" w:type="dxa"/>
            <w:tcBorders>
              <w:top w:val="single" w:sz="4" w:space="0" w:color="auto"/>
              <w:left w:val="single" w:sz="4" w:space="0" w:color="auto"/>
              <w:bottom w:val="single" w:sz="4" w:space="0" w:color="auto"/>
              <w:right w:val="single" w:sz="4" w:space="0" w:color="auto"/>
            </w:tcBorders>
            <w:hideMark/>
          </w:tcPr>
          <w:p w14:paraId="3A8890BA" w14:textId="77777777" w:rsidR="00BA0D3D" w:rsidRDefault="00501CA7" w:rsidP="00C16B9F">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hideMark/>
          </w:tcPr>
          <w:p w14:paraId="24250BE2" w14:textId="77777777" w:rsidR="00BA0D3D" w:rsidRDefault="00BA0D3D" w:rsidP="00C16B9F">
            <w:pPr>
              <w:jc w:val="center"/>
              <w:rPr>
                <w:sz w:val="22"/>
                <w:szCs w:val="22"/>
              </w:rPr>
            </w:pPr>
            <w:r>
              <w:t>7%</w:t>
            </w:r>
          </w:p>
        </w:tc>
      </w:tr>
      <w:tr w:rsidR="006E0637" w14:paraId="38500899" w14:textId="77777777" w:rsidTr="008A49E4">
        <w:trPr>
          <w:trHeight w:val="302"/>
        </w:trPr>
        <w:tc>
          <w:tcPr>
            <w:tcW w:w="2680" w:type="dxa"/>
            <w:tcBorders>
              <w:top w:val="single" w:sz="4" w:space="0" w:color="auto"/>
              <w:left w:val="single" w:sz="4" w:space="0" w:color="auto"/>
              <w:bottom w:val="single" w:sz="4" w:space="0" w:color="auto"/>
              <w:right w:val="single" w:sz="4" w:space="0" w:color="auto"/>
            </w:tcBorders>
          </w:tcPr>
          <w:p w14:paraId="58461BB5" w14:textId="77777777" w:rsidR="006E0637" w:rsidRDefault="006E0637" w:rsidP="00C16B9F">
            <w:pPr>
              <w:jc w:val="center"/>
            </w:pPr>
            <w:r>
              <w:t>Bottle 1.5</w:t>
            </w:r>
          </w:p>
        </w:tc>
        <w:tc>
          <w:tcPr>
            <w:tcW w:w="2680" w:type="dxa"/>
            <w:tcBorders>
              <w:top w:val="single" w:sz="4" w:space="0" w:color="auto"/>
              <w:left w:val="single" w:sz="4" w:space="0" w:color="auto"/>
              <w:bottom w:val="single" w:sz="4" w:space="0" w:color="auto"/>
              <w:right w:val="single" w:sz="4" w:space="0" w:color="auto"/>
            </w:tcBorders>
          </w:tcPr>
          <w:p w14:paraId="14A1C958" w14:textId="77777777" w:rsidR="006E0637" w:rsidRDefault="005F5221" w:rsidP="00C16B9F">
            <w:pPr>
              <w:jc w:val="center"/>
            </w:pPr>
            <w:r>
              <w:t>$40</w:t>
            </w:r>
          </w:p>
        </w:tc>
        <w:tc>
          <w:tcPr>
            <w:tcW w:w="2680" w:type="dxa"/>
            <w:tcBorders>
              <w:top w:val="single" w:sz="4" w:space="0" w:color="auto"/>
              <w:left w:val="single" w:sz="4" w:space="0" w:color="auto"/>
              <w:bottom w:val="single" w:sz="4" w:space="0" w:color="auto"/>
              <w:right w:val="single" w:sz="4" w:space="0" w:color="auto"/>
            </w:tcBorders>
          </w:tcPr>
          <w:p w14:paraId="1DB5FF9A" w14:textId="77777777" w:rsidR="006E0637" w:rsidRDefault="00501CA7" w:rsidP="00C16B9F">
            <w:pPr>
              <w:jc w:val="center"/>
            </w:pPr>
            <w:r>
              <w:t>23%</w:t>
            </w:r>
          </w:p>
        </w:tc>
        <w:tc>
          <w:tcPr>
            <w:tcW w:w="2680" w:type="dxa"/>
            <w:tcBorders>
              <w:top w:val="single" w:sz="4" w:space="0" w:color="auto"/>
              <w:left w:val="single" w:sz="4" w:space="0" w:color="auto"/>
              <w:bottom w:val="single" w:sz="4" w:space="0" w:color="auto"/>
              <w:right w:val="single" w:sz="4" w:space="0" w:color="auto"/>
            </w:tcBorders>
          </w:tcPr>
          <w:p w14:paraId="6A1B671F" w14:textId="77777777" w:rsidR="006E0637" w:rsidRDefault="005F5221" w:rsidP="00C16B9F">
            <w:pPr>
              <w:jc w:val="center"/>
            </w:pPr>
            <w:r>
              <w:t>7%</w:t>
            </w:r>
          </w:p>
        </w:tc>
      </w:tr>
      <w:tr w:rsidR="008A49E4" w14:paraId="01832600" w14:textId="77777777" w:rsidTr="008A49E4">
        <w:trPr>
          <w:trHeight w:val="152"/>
        </w:trPr>
        <w:tc>
          <w:tcPr>
            <w:tcW w:w="2680" w:type="dxa"/>
            <w:tcBorders>
              <w:top w:val="single" w:sz="4" w:space="0" w:color="auto"/>
              <w:left w:val="single" w:sz="4" w:space="0" w:color="auto"/>
              <w:bottom w:val="single" w:sz="4" w:space="0" w:color="auto"/>
              <w:right w:val="single" w:sz="4" w:space="0" w:color="auto"/>
            </w:tcBorders>
            <w:shd w:val="solid" w:color="auto" w:fill="auto"/>
          </w:tcPr>
          <w:p w14:paraId="7166A47B" w14:textId="77777777" w:rsidR="008A49E4" w:rsidRDefault="008A49E4" w:rsidP="0008214B">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09C0E6CB" w14:textId="77777777" w:rsidR="008A49E4" w:rsidRDefault="008A49E4" w:rsidP="0008214B">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4862A0A2" w14:textId="77777777" w:rsidR="008A49E4" w:rsidRDefault="008A49E4" w:rsidP="0008214B">
            <w:pPr>
              <w:jc w:val="center"/>
              <w:rPr>
                <w:sz w:val="10"/>
                <w:szCs w:val="10"/>
              </w:rPr>
            </w:pPr>
          </w:p>
        </w:tc>
        <w:tc>
          <w:tcPr>
            <w:tcW w:w="2680" w:type="dxa"/>
            <w:tcBorders>
              <w:top w:val="single" w:sz="4" w:space="0" w:color="auto"/>
              <w:left w:val="single" w:sz="4" w:space="0" w:color="auto"/>
              <w:bottom w:val="single" w:sz="4" w:space="0" w:color="auto"/>
              <w:right w:val="single" w:sz="4" w:space="0" w:color="auto"/>
            </w:tcBorders>
            <w:shd w:val="solid" w:color="auto" w:fill="auto"/>
          </w:tcPr>
          <w:p w14:paraId="0AB94B1C" w14:textId="77777777" w:rsidR="008A49E4" w:rsidRDefault="008A49E4" w:rsidP="0008214B">
            <w:pPr>
              <w:jc w:val="center"/>
              <w:rPr>
                <w:sz w:val="10"/>
                <w:szCs w:val="10"/>
              </w:rPr>
            </w:pPr>
          </w:p>
        </w:tc>
      </w:tr>
      <w:tr w:rsidR="008A49E4" w14:paraId="57EBFD37" w14:textId="77777777" w:rsidTr="008A49E4">
        <w:trPr>
          <w:trHeight w:val="302"/>
        </w:trPr>
        <w:tc>
          <w:tcPr>
            <w:tcW w:w="2680" w:type="dxa"/>
            <w:tcBorders>
              <w:top w:val="single" w:sz="4" w:space="0" w:color="auto"/>
              <w:left w:val="single" w:sz="4" w:space="0" w:color="auto"/>
              <w:bottom w:val="single" w:sz="4" w:space="0" w:color="auto"/>
              <w:right w:val="single" w:sz="4" w:space="0" w:color="auto"/>
            </w:tcBorders>
            <w:shd w:val="pct15" w:color="auto" w:fill="auto"/>
          </w:tcPr>
          <w:p w14:paraId="1F5583A7" w14:textId="77777777" w:rsidR="008A49E4" w:rsidRDefault="008A49E4" w:rsidP="0008214B">
            <w:pPr>
              <w:jc w:val="center"/>
            </w:pPr>
            <w:r>
              <w:t>Item</w:t>
            </w: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2EA8533F" w14:textId="77777777" w:rsidR="008A49E4" w:rsidRDefault="008A49E4" w:rsidP="0008214B">
            <w:pPr>
              <w:jc w:val="center"/>
              <w:rPr>
                <w:sz w:val="22"/>
                <w:szCs w:val="22"/>
              </w:rPr>
            </w:pPr>
            <w:r>
              <w:rPr>
                <w:sz w:val="22"/>
                <w:szCs w:val="22"/>
              </w:rPr>
              <w:t>Each</w:t>
            </w: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0A8E51FF" w14:textId="77777777" w:rsidR="008A49E4" w:rsidRDefault="008A49E4" w:rsidP="0008214B">
            <w:pPr>
              <w:jc w:val="center"/>
              <w:rPr>
                <w:sz w:val="22"/>
                <w:szCs w:val="22"/>
              </w:rPr>
            </w:pPr>
            <w:r>
              <w:rPr>
                <w:sz w:val="22"/>
                <w:szCs w:val="22"/>
              </w:rPr>
              <w:t>Service Charge</w:t>
            </w:r>
          </w:p>
        </w:tc>
        <w:tc>
          <w:tcPr>
            <w:tcW w:w="2680" w:type="dxa"/>
            <w:tcBorders>
              <w:top w:val="single" w:sz="4" w:space="0" w:color="auto"/>
              <w:left w:val="single" w:sz="4" w:space="0" w:color="auto"/>
              <w:bottom w:val="single" w:sz="4" w:space="0" w:color="auto"/>
              <w:right w:val="single" w:sz="4" w:space="0" w:color="auto"/>
            </w:tcBorders>
            <w:shd w:val="pct15" w:color="auto" w:fill="auto"/>
          </w:tcPr>
          <w:p w14:paraId="10EC6504" w14:textId="77777777" w:rsidR="008A49E4" w:rsidRDefault="008A49E4" w:rsidP="0008214B">
            <w:pPr>
              <w:jc w:val="center"/>
              <w:rPr>
                <w:sz w:val="22"/>
                <w:szCs w:val="22"/>
              </w:rPr>
            </w:pPr>
            <w:r>
              <w:rPr>
                <w:sz w:val="22"/>
                <w:szCs w:val="22"/>
              </w:rPr>
              <w:t>Tax</w:t>
            </w:r>
          </w:p>
        </w:tc>
      </w:tr>
      <w:tr w:rsidR="008A49E4" w14:paraId="28EF7ED5" w14:textId="77777777" w:rsidTr="00C16B9F">
        <w:trPr>
          <w:trHeight w:val="302"/>
        </w:trPr>
        <w:tc>
          <w:tcPr>
            <w:tcW w:w="2680" w:type="dxa"/>
            <w:tcBorders>
              <w:top w:val="single" w:sz="4" w:space="0" w:color="auto"/>
              <w:left w:val="single" w:sz="4" w:space="0" w:color="auto"/>
              <w:bottom w:val="single" w:sz="4" w:space="0" w:color="auto"/>
              <w:right w:val="single" w:sz="4" w:space="0" w:color="auto"/>
            </w:tcBorders>
          </w:tcPr>
          <w:p w14:paraId="135E165D" w14:textId="77777777" w:rsidR="008A49E4" w:rsidRDefault="008A49E4" w:rsidP="0008214B">
            <w:pPr>
              <w:jc w:val="center"/>
              <w:rPr>
                <w:sz w:val="22"/>
                <w:szCs w:val="22"/>
              </w:rPr>
            </w:pPr>
            <w:r>
              <w:t>Bags of Pretzels &amp; Chips</w:t>
            </w:r>
          </w:p>
        </w:tc>
        <w:tc>
          <w:tcPr>
            <w:tcW w:w="2680" w:type="dxa"/>
            <w:tcBorders>
              <w:top w:val="single" w:sz="4" w:space="0" w:color="auto"/>
              <w:left w:val="single" w:sz="4" w:space="0" w:color="auto"/>
              <w:bottom w:val="single" w:sz="4" w:space="0" w:color="auto"/>
              <w:right w:val="single" w:sz="4" w:space="0" w:color="auto"/>
            </w:tcBorders>
          </w:tcPr>
          <w:p w14:paraId="1B8CB4D2" w14:textId="77777777" w:rsidR="008A49E4" w:rsidRDefault="0057671C" w:rsidP="0008214B">
            <w:pPr>
              <w:jc w:val="center"/>
              <w:rPr>
                <w:sz w:val="22"/>
                <w:szCs w:val="22"/>
              </w:rPr>
            </w:pPr>
            <w:r>
              <w:rPr>
                <w:sz w:val="22"/>
                <w:szCs w:val="22"/>
              </w:rPr>
              <w:t>$.50</w:t>
            </w:r>
          </w:p>
        </w:tc>
        <w:tc>
          <w:tcPr>
            <w:tcW w:w="2680" w:type="dxa"/>
            <w:tcBorders>
              <w:top w:val="single" w:sz="4" w:space="0" w:color="auto"/>
              <w:left w:val="single" w:sz="4" w:space="0" w:color="auto"/>
              <w:bottom w:val="single" w:sz="4" w:space="0" w:color="auto"/>
              <w:right w:val="single" w:sz="4" w:space="0" w:color="auto"/>
            </w:tcBorders>
          </w:tcPr>
          <w:p w14:paraId="00019743" w14:textId="77777777" w:rsidR="008A49E4" w:rsidRDefault="00501CA7" w:rsidP="0008214B">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tcPr>
          <w:p w14:paraId="581496F1" w14:textId="77777777" w:rsidR="008A49E4" w:rsidRDefault="008A49E4" w:rsidP="0008214B">
            <w:pPr>
              <w:jc w:val="center"/>
              <w:rPr>
                <w:sz w:val="22"/>
                <w:szCs w:val="22"/>
              </w:rPr>
            </w:pPr>
            <w:r>
              <w:t>7%</w:t>
            </w:r>
          </w:p>
        </w:tc>
      </w:tr>
      <w:tr w:rsidR="008A49E4" w14:paraId="37C9A436" w14:textId="77777777" w:rsidTr="00C16B9F">
        <w:trPr>
          <w:trHeight w:val="302"/>
        </w:trPr>
        <w:tc>
          <w:tcPr>
            <w:tcW w:w="2680" w:type="dxa"/>
            <w:tcBorders>
              <w:top w:val="single" w:sz="4" w:space="0" w:color="auto"/>
              <w:left w:val="single" w:sz="4" w:space="0" w:color="auto"/>
              <w:bottom w:val="single" w:sz="4" w:space="0" w:color="auto"/>
              <w:right w:val="single" w:sz="4" w:space="0" w:color="auto"/>
            </w:tcBorders>
          </w:tcPr>
          <w:p w14:paraId="06E18C92" w14:textId="77777777" w:rsidR="008A49E4" w:rsidRDefault="008A49E4" w:rsidP="0008214B">
            <w:pPr>
              <w:jc w:val="center"/>
              <w:rPr>
                <w:sz w:val="22"/>
                <w:szCs w:val="22"/>
              </w:rPr>
            </w:pPr>
            <w:r>
              <w:t>Granola &amp; Energy Bars</w:t>
            </w:r>
          </w:p>
        </w:tc>
        <w:tc>
          <w:tcPr>
            <w:tcW w:w="2680" w:type="dxa"/>
            <w:tcBorders>
              <w:top w:val="single" w:sz="4" w:space="0" w:color="auto"/>
              <w:left w:val="single" w:sz="4" w:space="0" w:color="auto"/>
              <w:bottom w:val="single" w:sz="4" w:space="0" w:color="auto"/>
              <w:right w:val="single" w:sz="4" w:space="0" w:color="auto"/>
            </w:tcBorders>
          </w:tcPr>
          <w:p w14:paraId="15DA72B1" w14:textId="77777777" w:rsidR="008A49E4" w:rsidRDefault="0057671C" w:rsidP="0008214B">
            <w:pPr>
              <w:jc w:val="center"/>
              <w:rPr>
                <w:sz w:val="22"/>
                <w:szCs w:val="22"/>
              </w:rPr>
            </w:pPr>
            <w:r>
              <w:rPr>
                <w:sz w:val="22"/>
                <w:szCs w:val="22"/>
              </w:rPr>
              <w:t>$.50</w:t>
            </w:r>
          </w:p>
        </w:tc>
        <w:tc>
          <w:tcPr>
            <w:tcW w:w="2680" w:type="dxa"/>
            <w:tcBorders>
              <w:top w:val="single" w:sz="4" w:space="0" w:color="auto"/>
              <w:left w:val="single" w:sz="4" w:space="0" w:color="auto"/>
              <w:bottom w:val="single" w:sz="4" w:space="0" w:color="auto"/>
              <w:right w:val="single" w:sz="4" w:space="0" w:color="auto"/>
            </w:tcBorders>
          </w:tcPr>
          <w:p w14:paraId="786EA5DF" w14:textId="77777777" w:rsidR="008A49E4" w:rsidRDefault="00501CA7" w:rsidP="0008214B">
            <w:pPr>
              <w:jc w:val="center"/>
              <w:rPr>
                <w:sz w:val="22"/>
                <w:szCs w:val="22"/>
              </w:rPr>
            </w:pPr>
            <w:r>
              <w:t>23%</w:t>
            </w:r>
          </w:p>
        </w:tc>
        <w:tc>
          <w:tcPr>
            <w:tcW w:w="2680" w:type="dxa"/>
            <w:tcBorders>
              <w:top w:val="single" w:sz="4" w:space="0" w:color="auto"/>
              <w:left w:val="single" w:sz="4" w:space="0" w:color="auto"/>
              <w:bottom w:val="single" w:sz="4" w:space="0" w:color="auto"/>
              <w:right w:val="single" w:sz="4" w:space="0" w:color="auto"/>
            </w:tcBorders>
          </w:tcPr>
          <w:p w14:paraId="47DE5758" w14:textId="77777777" w:rsidR="008A49E4" w:rsidRDefault="008A49E4" w:rsidP="0008214B">
            <w:pPr>
              <w:jc w:val="center"/>
              <w:rPr>
                <w:sz w:val="22"/>
                <w:szCs w:val="22"/>
              </w:rPr>
            </w:pPr>
            <w:r>
              <w:t>7%</w:t>
            </w:r>
          </w:p>
        </w:tc>
      </w:tr>
      <w:tr w:rsidR="008A49E4" w14:paraId="68917563" w14:textId="77777777" w:rsidTr="00C16B9F">
        <w:trPr>
          <w:trHeight w:val="302"/>
        </w:trPr>
        <w:tc>
          <w:tcPr>
            <w:tcW w:w="2680" w:type="dxa"/>
            <w:tcBorders>
              <w:top w:val="single" w:sz="4" w:space="0" w:color="auto"/>
              <w:left w:val="single" w:sz="4" w:space="0" w:color="auto"/>
              <w:bottom w:val="single" w:sz="4" w:space="0" w:color="auto"/>
              <w:right w:val="single" w:sz="4" w:space="0" w:color="auto"/>
            </w:tcBorders>
          </w:tcPr>
          <w:p w14:paraId="4DAD6BE8" w14:textId="77777777" w:rsidR="008A49E4" w:rsidRDefault="008A49E4" w:rsidP="0008214B">
            <w:pPr>
              <w:jc w:val="center"/>
            </w:pPr>
            <w:r>
              <w:t>Candy Bars</w:t>
            </w:r>
          </w:p>
        </w:tc>
        <w:tc>
          <w:tcPr>
            <w:tcW w:w="2680" w:type="dxa"/>
            <w:tcBorders>
              <w:top w:val="single" w:sz="4" w:space="0" w:color="auto"/>
              <w:left w:val="single" w:sz="4" w:space="0" w:color="auto"/>
              <w:bottom w:val="single" w:sz="4" w:space="0" w:color="auto"/>
              <w:right w:val="single" w:sz="4" w:space="0" w:color="auto"/>
            </w:tcBorders>
          </w:tcPr>
          <w:p w14:paraId="11117747" w14:textId="77777777" w:rsidR="008A49E4" w:rsidRDefault="0057671C" w:rsidP="0008214B">
            <w:pPr>
              <w:jc w:val="center"/>
            </w:pPr>
            <w:r>
              <w:rPr>
                <w:sz w:val="22"/>
                <w:szCs w:val="22"/>
              </w:rPr>
              <w:t>$.50</w:t>
            </w:r>
          </w:p>
        </w:tc>
        <w:tc>
          <w:tcPr>
            <w:tcW w:w="2680" w:type="dxa"/>
            <w:tcBorders>
              <w:top w:val="single" w:sz="4" w:space="0" w:color="auto"/>
              <w:left w:val="single" w:sz="4" w:space="0" w:color="auto"/>
              <w:bottom w:val="single" w:sz="4" w:space="0" w:color="auto"/>
              <w:right w:val="single" w:sz="4" w:space="0" w:color="auto"/>
            </w:tcBorders>
          </w:tcPr>
          <w:p w14:paraId="6619AA05" w14:textId="77777777" w:rsidR="008A49E4" w:rsidRDefault="00501CA7" w:rsidP="0008214B">
            <w:pPr>
              <w:jc w:val="center"/>
            </w:pPr>
            <w:r>
              <w:t>23%</w:t>
            </w:r>
          </w:p>
        </w:tc>
        <w:tc>
          <w:tcPr>
            <w:tcW w:w="2680" w:type="dxa"/>
            <w:tcBorders>
              <w:top w:val="single" w:sz="4" w:space="0" w:color="auto"/>
              <w:left w:val="single" w:sz="4" w:space="0" w:color="auto"/>
              <w:bottom w:val="single" w:sz="4" w:space="0" w:color="auto"/>
              <w:right w:val="single" w:sz="4" w:space="0" w:color="auto"/>
            </w:tcBorders>
          </w:tcPr>
          <w:p w14:paraId="019C69BF" w14:textId="77777777" w:rsidR="008A49E4" w:rsidRDefault="008A49E4" w:rsidP="0008214B">
            <w:pPr>
              <w:jc w:val="center"/>
            </w:pPr>
            <w:r>
              <w:t>7%</w:t>
            </w:r>
          </w:p>
        </w:tc>
      </w:tr>
      <w:tr w:rsidR="00FF63D1" w14:paraId="38B187B7" w14:textId="77777777" w:rsidTr="00C16B9F">
        <w:trPr>
          <w:trHeight w:val="302"/>
        </w:trPr>
        <w:tc>
          <w:tcPr>
            <w:tcW w:w="2680" w:type="dxa"/>
            <w:tcBorders>
              <w:top w:val="single" w:sz="4" w:space="0" w:color="auto"/>
              <w:left w:val="single" w:sz="4" w:space="0" w:color="auto"/>
              <w:bottom w:val="single" w:sz="4" w:space="0" w:color="auto"/>
              <w:right w:val="single" w:sz="4" w:space="0" w:color="auto"/>
            </w:tcBorders>
          </w:tcPr>
          <w:p w14:paraId="2F514F3A" w14:textId="77777777" w:rsidR="00FF63D1" w:rsidRDefault="00FF63D1" w:rsidP="0008214B">
            <w:pPr>
              <w:jc w:val="center"/>
            </w:pPr>
            <w:r>
              <w:t>Cookies</w:t>
            </w:r>
            <w:r w:rsidR="0044162E">
              <w:t>/Brownies</w:t>
            </w:r>
          </w:p>
        </w:tc>
        <w:tc>
          <w:tcPr>
            <w:tcW w:w="2680" w:type="dxa"/>
            <w:tcBorders>
              <w:top w:val="single" w:sz="4" w:space="0" w:color="auto"/>
              <w:left w:val="single" w:sz="4" w:space="0" w:color="auto"/>
              <w:bottom w:val="single" w:sz="4" w:space="0" w:color="auto"/>
              <w:right w:val="single" w:sz="4" w:space="0" w:color="auto"/>
            </w:tcBorders>
          </w:tcPr>
          <w:p w14:paraId="5D593777" w14:textId="77777777" w:rsidR="00FF63D1" w:rsidRDefault="0057671C" w:rsidP="0008214B">
            <w:pPr>
              <w:jc w:val="center"/>
              <w:rPr>
                <w:sz w:val="22"/>
                <w:szCs w:val="22"/>
              </w:rPr>
            </w:pPr>
            <w:r>
              <w:rPr>
                <w:sz w:val="22"/>
                <w:szCs w:val="22"/>
              </w:rPr>
              <w:t>$.50</w:t>
            </w:r>
          </w:p>
        </w:tc>
        <w:tc>
          <w:tcPr>
            <w:tcW w:w="2680" w:type="dxa"/>
            <w:tcBorders>
              <w:top w:val="single" w:sz="4" w:space="0" w:color="auto"/>
              <w:left w:val="single" w:sz="4" w:space="0" w:color="auto"/>
              <w:bottom w:val="single" w:sz="4" w:space="0" w:color="auto"/>
              <w:right w:val="single" w:sz="4" w:space="0" w:color="auto"/>
            </w:tcBorders>
          </w:tcPr>
          <w:p w14:paraId="42B1B070" w14:textId="77777777" w:rsidR="00FF63D1" w:rsidRDefault="00501CA7" w:rsidP="0008214B">
            <w:pPr>
              <w:jc w:val="center"/>
            </w:pPr>
            <w:r>
              <w:t>23%</w:t>
            </w:r>
          </w:p>
        </w:tc>
        <w:tc>
          <w:tcPr>
            <w:tcW w:w="2680" w:type="dxa"/>
            <w:tcBorders>
              <w:top w:val="single" w:sz="4" w:space="0" w:color="auto"/>
              <w:left w:val="single" w:sz="4" w:space="0" w:color="auto"/>
              <w:bottom w:val="single" w:sz="4" w:space="0" w:color="auto"/>
              <w:right w:val="single" w:sz="4" w:space="0" w:color="auto"/>
            </w:tcBorders>
          </w:tcPr>
          <w:p w14:paraId="35CA9B38" w14:textId="77777777" w:rsidR="00FF63D1" w:rsidRDefault="00FF63D1" w:rsidP="0008214B">
            <w:pPr>
              <w:jc w:val="center"/>
            </w:pPr>
            <w:r>
              <w:t>7%</w:t>
            </w:r>
          </w:p>
        </w:tc>
      </w:tr>
      <w:tr w:rsidR="00EB3A15" w14:paraId="3D74E7C2" w14:textId="77777777" w:rsidTr="00B83CBA">
        <w:trPr>
          <w:trHeight w:val="302"/>
        </w:trPr>
        <w:tc>
          <w:tcPr>
            <w:tcW w:w="10720" w:type="dxa"/>
            <w:gridSpan w:val="4"/>
            <w:tcBorders>
              <w:top w:val="single" w:sz="4" w:space="0" w:color="auto"/>
              <w:left w:val="single" w:sz="4" w:space="0" w:color="auto"/>
              <w:bottom w:val="single" w:sz="4" w:space="0" w:color="auto"/>
              <w:right w:val="single" w:sz="4" w:space="0" w:color="auto"/>
            </w:tcBorders>
          </w:tcPr>
          <w:p w14:paraId="0DB03F31" w14:textId="77777777" w:rsidR="00EB3A15" w:rsidRPr="00EB3A15" w:rsidRDefault="00EB3A15" w:rsidP="0008214B">
            <w:pPr>
              <w:jc w:val="center"/>
              <w:rPr>
                <w:i/>
              </w:rPr>
            </w:pPr>
            <w:r w:rsidRPr="00EB3A15">
              <w:rPr>
                <w:i/>
              </w:rPr>
              <w:t xml:space="preserve">It is the responsibility of the individual Exhibitor to provide the arriving quantity (1) week prior to arrival and the departing quantity immediately following the conclusion of the final event. </w:t>
            </w:r>
          </w:p>
        </w:tc>
      </w:tr>
    </w:tbl>
    <w:p w14:paraId="48EBD6B7" w14:textId="77777777" w:rsidR="00BA0D3D" w:rsidRDefault="00BA0D3D" w:rsidP="00C16B9F">
      <w:pPr>
        <w:jc w:val="center"/>
      </w:pPr>
    </w:p>
    <w:p w14:paraId="1A991123" w14:textId="77777777" w:rsidR="00FB6CEE" w:rsidRDefault="00FB6CEE" w:rsidP="00C16B9F">
      <w:pPr>
        <w:jc w:val="center"/>
      </w:pPr>
    </w:p>
    <w:p w14:paraId="7D331958" w14:textId="77777777" w:rsidR="0035733B" w:rsidRDefault="0035733B" w:rsidP="00C16B9F">
      <w:pPr>
        <w:jc w:val="center"/>
      </w:pPr>
    </w:p>
    <w:p w14:paraId="2C603690" w14:textId="77777777" w:rsidR="0035733B" w:rsidRDefault="0035733B" w:rsidP="00C16B9F">
      <w:pPr>
        <w:jc w:val="center"/>
      </w:pPr>
    </w:p>
    <w:p w14:paraId="0219F3E1" w14:textId="77777777" w:rsidR="0035733B" w:rsidRDefault="0035733B" w:rsidP="00C16B9F">
      <w:pPr>
        <w:jc w:val="center"/>
      </w:pPr>
    </w:p>
    <w:p w14:paraId="38ADAFBE" w14:textId="77777777" w:rsidR="0035733B" w:rsidRDefault="0035733B" w:rsidP="00C16B9F">
      <w:pPr>
        <w:jc w:val="center"/>
      </w:pPr>
    </w:p>
    <w:p w14:paraId="7A3BDDEB" w14:textId="77777777" w:rsidR="0035733B" w:rsidRDefault="0035733B" w:rsidP="00C16B9F">
      <w:pPr>
        <w:jc w:val="center"/>
      </w:pPr>
    </w:p>
    <w:p w14:paraId="65BD85AB" w14:textId="77777777" w:rsidR="0035733B" w:rsidRDefault="0035733B" w:rsidP="00C16B9F">
      <w:pPr>
        <w:jc w:val="center"/>
      </w:pPr>
    </w:p>
    <w:p w14:paraId="32BDD05B" w14:textId="77777777" w:rsidR="0035733B" w:rsidRDefault="0035733B" w:rsidP="00C16B9F">
      <w:pPr>
        <w:jc w:val="center"/>
      </w:pPr>
    </w:p>
    <w:p w14:paraId="36EF07BA" w14:textId="77777777" w:rsidR="0035733B" w:rsidRDefault="0035733B" w:rsidP="00C16B9F">
      <w:pPr>
        <w:jc w:val="center"/>
      </w:pPr>
    </w:p>
    <w:p w14:paraId="0B084E27" w14:textId="77777777" w:rsidR="0035733B" w:rsidRDefault="0035733B" w:rsidP="00C16B9F">
      <w:pPr>
        <w:jc w:val="center"/>
      </w:pPr>
    </w:p>
    <w:p w14:paraId="58AAF101" w14:textId="77777777" w:rsidR="0035733B" w:rsidRDefault="0035733B" w:rsidP="00C16B9F">
      <w:pPr>
        <w:jc w:val="center"/>
      </w:pPr>
    </w:p>
    <w:p w14:paraId="30EC8E1A" w14:textId="77777777" w:rsidR="0035733B" w:rsidRDefault="0035733B" w:rsidP="00C16B9F">
      <w:pPr>
        <w:jc w:val="center"/>
      </w:pPr>
    </w:p>
    <w:p w14:paraId="7E145402" w14:textId="77777777" w:rsidR="00FB6CEE" w:rsidRDefault="00FB6CEE" w:rsidP="00C16B9F">
      <w:pPr>
        <w:jc w:val="center"/>
        <w:rPr>
          <w:b/>
        </w:rPr>
      </w:pPr>
      <w:r w:rsidRPr="00715A3C">
        <w:rPr>
          <w:b/>
        </w:rPr>
        <w:lastRenderedPageBreak/>
        <w:t>Outside Food and Beverage Fees</w:t>
      </w:r>
    </w:p>
    <w:p w14:paraId="6CE7C563" w14:textId="77777777" w:rsidR="00807954" w:rsidRDefault="00807954" w:rsidP="00C16B9F">
      <w:pPr>
        <w:jc w:val="center"/>
        <w:rPr>
          <w:b/>
        </w:rPr>
      </w:pPr>
    </w:p>
    <w:p w14:paraId="128C6021" w14:textId="77777777" w:rsidR="00807954" w:rsidRPr="00807954" w:rsidRDefault="00807954" w:rsidP="00C16B9F">
      <w:pPr>
        <w:jc w:val="center"/>
      </w:pPr>
      <w:r>
        <w:t xml:space="preserve">All food and beverage must be purchased from the Hotel.  However the organization and its exhibitors are permitted to provide “sample” selected foods with corkage fees. Samples can be inside the exhibit hall with prior approval from the hotel. Any food sampling served must be approved by Hotel in advance to determine if equipment or additional labor is required. There will be corkage fees for every food item brought in along with </w:t>
      </w:r>
      <w:r w:rsidR="00590E1C">
        <w:t xml:space="preserve">Outside Food and Beverage Fees. </w:t>
      </w:r>
    </w:p>
    <w:p w14:paraId="2E507A87" w14:textId="77777777" w:rsidR="00E07DDA" w:rsidRPr="00715A3C" w:rsidRDefault="00E07DDA" w:rsidP="00C16B9F">
      <w:pPr>
        <w:jc w:val="center"/>
        <w:rPr>
          <w:b/>
        </w:rPr>
      </w:pPr>
    </w:p>
    <w:p w14:paraId="60794AC8" w14:textId="77777777" w:rsidR="001F3F10" w:rsidRDefault="001F3F10" w:rsidP="00C16B9F">
      <w:pPr>
        <w:jc w:val="center"/>
      </w:pPr>
      <w:r>
        <w:t>Should outside food and beverage be</w:t>
      </w:r>
      <w:r w:rsidR="00FB6CEE">
        <w:t xml:space="preserve"> provided</w:t>
      </w:r>
      <w:r w:rsidR="00E07DDA">
        <w:t xml:space="preserve"> by Exhibitors at their B</w:t>
      </w:r>
      <w:r>
        <w:t>ooths:</w:t>
      </w:r>
    </w:p>
    <w:p w14:paraId="2836CE46" w14:textId="77777777" w:rsidR="008A49E4" w:rsidRPr="001F6352" w:rsidRDefault="001F3F10" w:rsidP="00C16B9F">
      <w:pPr>
        <w:pStyle w:val="ListParagraph"/>
        <w:numPr>
          <w:ilvl w:val="0"/>
          <w:numId w:val="1"/>
        </w:numPr>
        <w:jc w:val="center"/>
        <w:rPr>
          <w:i/>
        </w:rPr>
      </w:pPr>
      <w:r w:rsidRPr="001F6352">
        <w:rPr>
          <w:i/>
        </w:rPr>
        <w:t>They are to be 1oz sample sizes</w:t>
      </w:r>
      <w:r w:rsidR="008A49E4" w:rsidRPr="001F6352">
        <w:rPr>
          <w:i/>
        </w:rPr>
        <w:t xml:space="preserve"> </w:t>
      </w:r>
      <w:r w:rsidR="00E07DDA" w:rsidRPr="001F6352">
        <w:rPr>
          <w:i/>
        </w:rPr>
        <w:t>(no corkage)</w:t>
      </w:r>
    </w:p>
    <w:p w14:paraId="59941152" w14:textId="77777777" w:rsidR="00FB6CEE" w:rsidRPr="001F6352" w:rsidRDefault="008A49E4" w:rsidP="00C16B9F">
      <w:pPr>
        <w:pStyle w:val="ListParagraph"/>
        <w:numPr>
          <w:ilvl w:val="0"/>
          <w:numId w:val="1"/>
        </w:numPr>
        <w:jc w:val="center"/>
        <w:rPr>
          <w:i/>
        </w:rPr>
      </w:pPr>
      <w:r w:rsidRPr="001F6352">
        <w:rPr>
          <w:i/>
        </w:rPr>
        <w:t>Pre-packag</w:t>
      </w:r>
      <w:r w:rsidR="00E07DDA" w:rsidRPr="001F6352">
        <w:rPr>
          <w:i/>
        </w:rPr>
        <w:t xml:space="preserve">ed samples </w:t>
      </w:r>
      <w:r w:rsidRPr="001F6352">
        <w:rPr>
          <w:i/>
        </w:rPr>
        <w:t xml:space="preserve">and the </w:t>
      </w:r>
      <w:r w:rsidR="00E07DDA" w:rsidRPr="001F6352">
        <w:rPr>
          <w:i/>
        </w:rPr>
        <w:t>above</w:t>
      </w:r>
      <w:r w:rsidRPr="001F6352">
        <w:rPr>
          <w:i/>
        </w:rPr>
        <w:t xml:space="preserve"> corkage would apply.</w:t>
      </w:r>
    </w:p>
    <w:p w14:paraId="206951FB" w14:textId="77777777" w:rsidR="001F3F10" w:rsidRPr="001F6352" w:rsidRDefault="001F3F10" w:rsidP="00C16B9F">
      <w:pPr>
        <w:pStyle w:val="ListParagraph"/>
        <w:numPr>
          <w:ilvl w:val="0"/>
          <w:numId w:val="1"/>
        </w:numPr>
        <w:jc w:val="center"/>
        <w:rPr>
          <w:i/>
        </w:rPr>
      </w:pPr>
      <w:r w:rsidRPr="001F6352">
        <w:rPr>
          <w:i/>
        </w:rPr>
        <w:t>Certificate of Insurance naming the hotel is required</w:t>
      </w:r>
    </w:p>
    <w:p w14:paraId="037ABFD6" w14:textId="77777777" w:rsidR="00E07DDA" w:rsidRPr="001F6352" w:rsidRDefault="00E07DDA" w:rsidP="00E07DDA">
      <w:pPr>
        <w:pStyle w:val="ListParagraph"/>
        <w:rPr>
          <w:i/>
        </w:rPr>
      </w:pPr>
    </w:p>
    <w:tbl>
      <w:tblPr>
        <w:tblStyle w:val="TableGrid"/>
        <w:tblW w:w="0" w:type="auto"/>
        <w:tblInd w:w="0" w:type="dxa"/>
        <w:tblLook w:val="04A0" w:firstRow="1" w:lastRow="0" w:firstColumn="1" w:lastColumn="0" w:noHBand="0" w:noVBand="1"/>
      </w:tblPr>
      <w:tblGrid>
        <w:gridCol w:w="4662"/>
        <w:gridCol w:w="928"/>
        <w:gridCol w:w="1135"/>
        <w:gridCol w:w="1135"/>
        <w:gridCol w:w="3115"/>
      </w:tblGrid>
      <w:tr w:rsidR="002E7261" w14:paraId="51560C1E" w14:textId="77777777" w:rsidTr="00C16B9F">
        <w:trPr>
          <w:trHeight w:val="255"/>
        </w:trPr>
        <w:tc>
          <w:tcPr>
            <w:tcW w:w="4662" w:type="dxa"/>
            <w:tcBorders>
              <w:top w:val="single" w:sz="4" w:space="0" w:color="auto"/>
              <w:left w:val="single" w:sz="4" w:space="0" w:color="auto"/>
              <w:bottom w:val="single" w:sz="4" w:space="0" w:color="auto"/>
              <w:right w:val="single" w:sz="4" w:space="0" w:color="auto"/>
            </w:tcBorders>
            <w:shd w:val="pct15" w:color="auto" w:fill="auto"/>
          </w:tcPr>
          <w:p w14:paraId="171E2A52" w14:textId="77777777" w:rsidR="002E7261" w:rsidRDefault="00E86C89" w:rsidP="0078409E">
            <w:pPr>
              <w:jc w:val="center"/>
              <w:rPr>
                <w:color w:val="000000" w:themeColor="text1"/>
                <w:sz w:val="22"/>
                <w:szCs w:val="22"/>
              </w:rPr>
            </w:pPr>
            <w:r>
              <w:rPr>
                <w:color w:val="000000" w:themeColor="text1"/>
                <w:sz w:val="22"/>
                <w:szCs w:val="22"/>
              </w:rPr>
              <w:t xml:space="preserve">Samples - </w:t>
            </w:r>
            <w:r w:rsidR="002E7261">
              <w:rPr>
                <w:color w:val="000000" w:themeColor="text1"/>
                <w:sz w:val="22"/>
                <w:szCs w:val="22"/>
              </w:rPr>
              <w:t>F&amp;B</w:t>
            </w:r>
          </w:p>
        </w:tc>
        <w:tc>
          <w:tcPr>
            <w:tcW w:w="928" w:type="dxa"/>
            <w:tcBorders>
              <w:top w:val="single" w:sz="4" w:space="0" w:color="auto"/>
              <w:left w:val="single" w:sz="4" w:space="0" w:color="auto"/>
              <w:bottom w:val="single" w:sz="4" w:space="0" w:color="auto"/>
              <w:right w:val="single" w:sz="4" w:space="0" w:color="auto"/>
            </w:tcBorders>
            <w:shd w:val="pct15" w:color="auto" w:fill="auto"/>
          </w:tcPr>
          <w:p w14:paraId="7B4A3A64" w14:textId="77777777" w:rsidR="002E7261" w:rsidRDefault="002E7261" w:rsidP="00C16B9F">
            <w:pPr>
              <w:jc w:val="center"/>
              <w:rPr>
                <w:color w:val="000000" w:themeColor="text1"/>
                <w:sz w:val="22"/>
                <w:szCs w:val="22"/>
              </w:rPr>
            </w:pPr>
            <w:r>
              <w:rPr>
                <w:color w:val="000000" w:themeColor="text1"/>
                <w:sz w:val="22"/>
                <w:szCs w:val="22"/>
              </w:rPr>
              <w:t>Server</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69AF0DC7" w14:textId="77777777" w:rsidR="002E7261" w:rsidRDefault="002E7261" w:rsidP="00C16B9F">
            <w:pPr>
              <w:jc w:val="center"/>
              <w:rPr>
                <w:color w:val="000000" w:themeColor="text1"/>
                <w:sz w:val="22"/>
                <w:szCs w:val="22"/>
              </w:rPr>
            </w:pPr>
            <w:r>
              <w:rPr>
                <w:color w:val="000000" w:themeColor="text1"/>
                <w:sz w:val="22"/>
                <w:szCs w:val="22"/>
              </w:rPr>
              <w:t>Captain</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7BB08A71" w14:textId="77777777" w:rsidR="002E7261" w:rsidRDefault="002E7261" w:rsidP="00C16B9F">
            <w:pPr>
              <w:jc w:val="center"/>
              <w:rPr>
                <w:color w:val="000000" w:themeColor="text1"/>
                <w:sz w:val="22"/>
                <w:szCs w:val="22"/>
              </w:rPr>
            </w:pPr>
            <w:r>
              <w:rPr>
                <w:color w:val="000000" w:themeColor="text1"/>
                <w:sz w:val="22"/>
                <w:szCs w:val="22"/>
              </w:rPr>
              <w:t>Hours</w:t>
            </w:r>
          </w:p>
        </w:tc>
        <w:tc>
          <w:tcPr>
            <w:tcW w:w="3115" w:type="dxa"/>
            <w:tcBorders>
              <w:top w:val="single" w:sz="4" w:space="0" w:color="auto"/>
              <w:left w:val="single" w:sz="4" w:space="0" w:color="auto"/>
              <w:bottom w:val="single" w:sz="4" w:space="0" w:color="auto"/>
              <w:right w:val="single" w:sz="4" w:space="0" w:color="auto"/>
            </w:tcBorders>
            <w:shd w:val="pct15" w:color="auto" w:fill="auto"/>
          </w:tcPr>
          <w:p w14:paraId="3EBC1A9F" w14:textId="77777777" w:rsidR="002E7261" w:rsidRDefault="00214315" w:rsidP="00C16B9F">
            <w:pPr>
              <w:jc w:val="center"/>
              <w:rPr>
                <w:color w:val="000000" w:themeColor="text1"/>
                <w:sz w:val="22"/>
                <w:szCs w:val="22"/>
              </w:rPr>
            </w:pPr>
            <w:r>
              <w:rPr>
                <w:color w:val="000000" w:themeColor="text1"/>
                <w:sz w:val="22"/>
                <w:szCs w:val="22"/>
              </w:rPr>
              <w:t>Staff Count</w:t>
            </w:r>
          </w:p>
        </w:tc>
      </w:tr>
      <w:tr w:rsidR="002E7261" w14:paraId="3C246654" w14:textId="77777777" w:rsidTr="00C16B9F">
        <w:trPr>
          <w:trHeight w:val="496"/>
        </w:trPr>
        <w:tc>
          <w:tcPr>
            <w:tcW w:w="4662" w:type="dxa"/>
            <w:tcBorders>
              <w:top w:val="single" w:sz="4" w:space="0" w:color="auto"/>
              <w:left w:val="single" w:sz="4" w:space="0" w:color="auto"/>
              <w:bottom w:val="single" w:sz="4" w:space="0" w:color="auto"/>
              <w:right w:val="single" w:sz="4" w:space="0" w:color="auto"/>
            </w:tcBorders>
          </w:tcPr>
          <w:p w14:paraId="6D1BCA3D" w14:textId="77777777" w:rsidR="002E7261" w:rsidRDefault="00920011" w:rsidP="0078409E">
            <w:pPr>
              <w:jc w:val="center"/>
              <w:rPr>
                <w:sz w:val="22"/>
                <w:szCs w:val="22"/>
              </w:rPr>
            </w:pPr>
            <w:r>
              <w:rPr>
                <w:sz w:val="22"/>
                <w:szCs w:val="22"/>
              </w:rPr>
              <w:t>1 oz Food Sample</w:t>
            </w:r>
          </w:p>
        </w:tc>
        <w:tc>
          <w:tcPr>
            <w:tcW w:w="928" w:type="dxa"/>
            <w:tcBorders>
              <w:top w:val="single" w:sz="4" w:space="0" w:color="auto"/>
              <w:left w:val="single" w:sz="4" w:space="0" w:color="auto"/>
              <w:bottom w:val="single" w:sz="4" w:space="0" w:color="auto"/>
              <w:right w:val="single" w:sz="4" w:space="0" w:color="auto"/>
            </w:tcBorders>
          </w:tcPr>
          <w:p w14:paraId="5E2A8337" w14:textId="77777777" w:rsidR="002E7261" w:rsidRDefault="00920011" w:rsidP="00C16B9F">
            <w:pPr>
              <w:jc w:val="center"/>
              <w:rPr>
                <w:sz w:val="22"/>
                <w:szCs w:val="22"/>
              </w:rPr>
            </w:pPr>
            <w:r>
              <w:rPr>
                <w:sz w:val="22"/>
                <w:szCs w:val="22"/>
              </w:rPr>
              <w:t>$90</w:t>
            </w:r>
          </w:p>
        </w:tc>
        <w:tc>
          <w:tcPr>
            <w:tcW w:w="1135" w:type="dxa"/>
            <w:tcBorders>
              <w:top w:val="single" w:sz="4" w:space="0" w:color="auto"/>
              <w:left w:val="single" w:sz="4" w:space="0" w:color="auto"/>
              <w:bottom w:val="single" w:sz="4" w:space="0" w:color="auto"/>
              <w:right w:val="single" w:sz="4" w:space="0" w:color="auto"/>
            </w:tcBorders>
          </w:tcPr>
          <w:p w14:paraId="1FF8B4F7" w14:textId="77777777" w:rsidR="002E7261" w:rsidRDefault="00920011" w:rsidP="00C16B9F">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tcPr>
          <w:p w14:paraId="2343355C" w14:textId="77777777" w:rsidR="002E7261" w:rsidRDefault="00920011" w:rsidP="00C16B9F">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tcPr>
          <w:p w14:paraId="6462C4CA" w14:textId="77777777" w:rsidR="002E7261" w:rsidRDefault="00920011" w:rsidP="00C16B9F">
            <w:pPr>
              <w:jc w:val="center"/>
              <w:rPr>
                <w:sz w:val="22"/>
                <w:szCs w:val="22"/>
              </w:rPr>
            </w:pPr>
            <w:r>
              <w:rPr>
                <w:sz w:val="22"/>
                <w:szCs w:val="22"/>
              </w:rPr>
              <w:t>Every 100 guests guaranteed for function</w:t>
            </w:r>
          </w:p>
        </w:tc>
      </w:tr>
      <w:tr w:rsidR="00920011" w14:paraId="3F8F29F6" w14:textId="77777777" w:rsidTr="001842F2">
        <w:trPr>
          <w:trHeight w:val="511"/>
        </w:trPr>
        <w:tc>
          <w:tcPr>
            <w:tcW w:w="4662" w:type="dxa"/>
            <w:tcBorders>
              <w:top w:val="single" w:sz="4" w:space="0" w:color="auto"/>
              <w:left w:val="single" w:sz="4" w:space="0" w:color="auto"/>
              <w:bottom w:val="single" w:sz="4" w:space="0" w:color="auto"/>
              <w:right w:val="single" w:sz="4" w:space="0" w:color="auto"/>
            </w:tcBorders>
          </w:tcPr>
          <w:p w14:paraId="5B768266" w14:textId="77777777" w:rsidR="00920011" w:rsidRDefault="00920011" w:rsidP="0078409E">
            <w:pPr>
              <w:jc w:val="center"/>
              <w:rPr>
                <w:sz w:val="22"/>
                <w:szCs w:val="22"/>
              </w:rPr>
            </w:pPr>
            <w:r>
              <w:rPr>
                <w:sz w:val="22"/>
                <w:szCs w:val="22"/>
              </w:rPr>
              <w:t>1 oz Beverage Sample</w:t>
            </w:r>
          </w:p>
        </w:tc>
        <w:tc>
          <w:tcPr>
            <w:tcW w:w="928" w:type="dxa"/>
            <w:tcBorders>
              <w:top w:val="single" w:sz="4" w:space="0" w:color="auto"/>
              <w:left w:val="single" w:sz="4" w:space="0" w:color="auto"/>
              <w:bottom w:val="single" w:sz="4" w:space="0" w:color="auto"/>
              <w:right w:val="single" w:sz="4" w:space="0" w:color="auto"/>
            </w:tcBorders>
          </w:tcPr>
          <w:p w14:paraId="6C7573BF" w14:textId="77777777" w:rsidR="00920011" w:rsidRDefault="00920011" w:rsidP="00C16B9F">
            <w:pPr>
              <w:jc w:val="center"/>
              <w:rPr>
                <w:sz w:val="22"/>
                <w:szCs w:val="22"/>
              </w:rPr>
            </w:pPr>
            <w:r>
              <w:rPr>
                <w:sz w:val="22"/>
                <w:szCs w:val="22"/>
              </w:rPr>
              <w:t>$90</w:t>
            </w:r>
          </w:p>
        </w:tc>
        <w:tc>
          <w:tcPr>
            <w:tcW w:w="1135" w:type="dxa"/>
            <w:tcBorders>
              <w:top w:val="single" w:sz="4" w:space="0" w:color="auto"/>
              <w:left w:val="single" w:sz="4" w:space="0" w:color="auto"/>
              <w:bottom w:val="single" w:sz="4" w:space="0" w:color="auto"/>
              <w:right w:val="single" w:sz="4" w:space="0" w:color="auto"/>
            </w:tcBorders>
          </w:tcPr>
          <w:p w14:paraId="70E6476B" w14:textId="77777777" w:rsidR="00920011" w:rsidRDefault="00920011" w:rsidP="00C16B9F">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tcPr>
          <w:p w14:paraId="4D4EB667" w14:textId="77777777" w:rsidR="00920011" w:rsidRDefault="00920011" w:rsidP="00C16B9F">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tcPr>
          <w:p w14:paraId="5FB861DC" w14:textId="77777777" w:rsidR="00920011" w:rsidRDefault="00920011" w:rsidP="00C16B9F">
            <w:pPr>
              <w:jc w:val="center"/>
              <w:rPr>
                <w:sz w:val="22"/>
                <w:szCs w:val="22"/>
              </w:rPr>
            </w:pPr>
            <w:r>
              <w:rPr>
                <w:sz w:val="22"/>
                <w:szCs w:val="22"/>
              </w:rPr>
              <w:t>Every 100 guests guaranteed for function</w:t>
            </w:r>
          </w:p>
        </w:tc>
      </w:tr>
      <w:tr w:rsidR="001842F2" w14:paraId="0B62414B" w14:textId="77777777" w:rsidTr="001842F2">
        <w:trPr>
          <w:trHeight w:val="240"/>
        </w:trPr>
        <w:tc>
          <w:tcPr>
            <w:tcW w:w="10975" w:type="dxa"/>
            <w:gridSpan w:val="5"/>
            <w:tcBorders>
              <w:top w:val="single" w:sz="4" w:space="0" w:color="auto"/>
              <w:left w:val="single" w:sz="4" w:space="0" w:color="auto"/>
              <w:bottom w:val="single" w:sz="4" w:space="0" w:color="auto"/>
              <w:right w:val="single" w:sz="4" w:space="0" w:color="auto"/>
            </w:tcBorders>
            <w:shd w:val="pct25" w:color="auto" w:fill="auto"/>
          </w:tcPr>
          <w:p w14:paraId="72499190" w14:textId="77777777" w:rsidR="001842F2" w:rsidRPr="001842F2" w:rsidRDefault="001842F2" w:rsidP="001842F2">
            <w:pPr>
              <w:jc w:val="center"/>
              <w:rPr>
                <w:b/>
                <w:sz w:val="22"/>
                <w:szCs w:val="22"/>
              </w:rPr>
            </w:pPr>
            <w:r w:rsidRPr="001842F2">
              <w:rPr>
                <w:b/>
                <w:sz w:val="22"/>
                <w:szCs w:val="22"/>
              </w:rPr>
              <w:t xml:space="preserve">Outside food served </w:t>
            </w:r>
            <w:r w:rsidRPr="008B20E7">
              <w:rPr>
                <w:b/>
                <w:i/>
                <w:sz w:val="22"/>
                <w:szCs w:val="22"/>
              </w:rPr>
              <w:t>with</w:t>
            </w:r>
            <w:r w:rsidRPr="001842F2">
              <w:rPr>
                <w:b/>
                <w:sz w:val="22"/>
                <w:szCs w:val="22"/>
              </w:rPr>
              <w:t xml:space="preserve"> Food </w:t>
            </w:r>
            <w:r>
              <w:rPr>
                <w:b/>
                <w:sz w:val="22"/>
                <w:szCs w:val="22"/>
              </w:rPr>
              <w:t>from</w:t>
            </w:r>
            <w:r w:rsidRPr="001842F2">
              <w:rPr>
                <w:b/>
                <w:sz w:val="22"/>
                <w:szCs w:val="22"/>
              </w:rPr>
              <w:t xml:space="preserve"> the Hotel</w:t>
            </w:r>
          </w:p>
        </w:tc>
      </w:tr>
      <w:tr w:rsidR="00807954" w14:paraId="5445B76F" w14:textId="77777777" w:rsidTr="00C16B9F">
        <w:trPr>
          <w:trHeight w:val="240"/>
        </w:trPr>
        <w:tc>
          <w:tcPr>
            <w:tcW w:w="4662" w:type="dxa"/>
            <w:tcBorders>
              <w:top w:val="single" w:sz="4" w:space="0" w:color="auto"/>
              <w:left w:val="single" w:sz="4" w:space="0" w:color="auto"/>
              <w:bottom w:val="single" w:sz="4" w:space="0" w:color="auto"/>
              <w:right w:val="single" w:sz="4" w:space="0" w:color="auto"/>
            </w:tcBorders>
            <w:shd w:val="pct15" w:color="auto" w:fill="auto"/>
          </w:tcPr>
          <w:p w14:paraId="536F9703" w14:textId="77777777" w:rsidR="00807954" w:rsidRDefault="00807954" w:rsidP="0078409E">
            <w:pPr>
              <w:jc w:val="center"/>
              <w:rPr>
                <w:sz w:val="22"/>
                <w:szCs w:val="22"/>
              </w:rPr>
            </w:pPr>
            <w:r>
              <w:rPr>
                <w:sz w:val="22"/>
                <w:szCs w:val="22"/>
              </w:rPr>
              <w:t>Breakfast, Lunch, Reception,  Dinner</w:t>
            </w:r>
          </w:p>
        </w:tc>
        <w:tc>
          <w:tcPr>
            <w:tcW w:w="928" w:type="dxa"/>
            <w:tcBorders>
              <w:top w:val="single" w:sz="4" w:space="0" w:color="auto"/>
              <w:left w:val="single" w:sz="4" w:space="0" w:color="auto"/>
              <w:bottom w:val="single" w:sz="4" w:space="0" w:color="auto"/>
              <w:right w:val="single" w:sz="4" w:space="0" w:color="auto"/>
            </w:tcBorders>
            <w:shd w:val="pct15" w:color="auto" w:fill="auto"/>
          </w:tcPr>
          <w:p w14:paraId="7B0133D7" w14:textId="77777777" w:rsidR="00807954" w:rsidRDefault="00807954" w:rsidP="00BD4F45">
            <w:pPr>
              <w:jc w:val="center"/>
              <w:rPr>
                <w:color w:val="000000" w:themeColor="text1"/>
                <w:sz w:val="22"/>
                <w:szCs w:val="22"/>
              </w:rPr>
            </w:pPr>
            <w:r>
              <w:rPr>
                <w:color w:val="000000" w:themeColor="text1"/>
                <w:sz w:val="22"/>
                <w:szCs w:val="22"/>
              </w:rPr>
              <w:t>Server</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782EB291" w14:textId="77777777" w:rsidR="00807954" w:rsidRDefault="00807954" w:rsidP="00BD4F45">
            <w:pPr>
              <w:jc w:val="center"/>
              <w:rPr>
                <w:color w:val="000000" w:themeColor="text1"/>
                <w:sz w:val="22"/>
                <w:szCs w:val="22"/>
              </w:rPr>
            </w:pPr>
            <w:r>
              <w:rPr>
                <w:color w:val="000000" w:themeColor="text1"/>
                <w:sz w:val="22"/>
                <w:szCs w:val="22"/>
              </w:rPr>
              <w:t>Captain</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3285616F" w14:textId="77777777" w:rsidR="00807954" w:rsidRDefault="00807954" w:rsidP="00BD4F45">
            <w:pPr>
              <w:jc w:val="center"/>
              <w:rPr>
                <w:color w:val="000000" w:themeColor="text1"/>
                <w:sz w:val="22"/>
                <w:szCs w:val="22"/>
              </w:rPr>
            </w:pPr>
            <w:r>
              <w:rPr>
                <w:color w:val="000000" w:themeColor="text1"/>
                <w:sz w:val="22"/>
                <w:szCs w:val="22"/>
              </w:rPr>
              <w:t>Hours</w:t>
            </w:r>
          </w:p>
        </w:tc>
        <w:tc>
          <w:tcPr>
            <w:tcW w:w="3115" w:type="dxa"/>
            <w:tcBorders>
              <w:top w:val="single" w:sz="4" w:space="0" w:color="auto"/>
              <w:left w:val="single" w:sz="4" w:space="0" w:color="auto"/>
              <w:bottom w:val="single" w:sz="4" w:space="0" w:color="auto"/>
              <w:right w:val="single" w:sz="4" w:space="0" w:color="auto"/>
            </w:tcBorders>
            <w:shd w:val="pct15" w:color="auto" w:fill="auto"/>
          </w:tcPr>
          <w:p w14:paraId="41F7A36F" w14:textId="77777777" w:rsidR="00807954" w:rsidRDefault="00807954" w:rsidP="00BD4F45">
            <w:pPr>
              <w:jc w:val="center"/>
              <w:rPr>
                <w:color w:val="000000" w:themeColor="text1"/>
                <w:sz w:val="22"/>
                <w:szCs w:val="22"/>
              </w:rPr>
            </w:pPr>
            <w:r>
              <w:rPr>
                <w:color w:val="000000" w:themeColor="text1"/>
                <w:sz w:val="22"/>
                <w:szCs w:val="22"/>
              </w:rPr>
              <w:t>Staff Count</w:t>
            </w:r>
          </w:p>
        </w:tc>
      </w:tr>
      <w:tr w:rsidR="00807954" w14:paraId="0016E874" w14:textId="77777777" w:rsidTr="001842F2">
        <w:trPr>
          <w:trHeight w:val="766"/>
        </w:trPr>
        <w:tc>
          <w:tcPr>
            <w:tcW w:w="4662" w:type="dxa"/>
            <w:tcBorders>
              <w:top w:val="single" w:sz="4" w:space="0" w:color="auto"/>
              <w:left w:val="single" w:sz="4" w:space="0" w:color="auto"/>
              <w:bottom w:val="single" w:sz="4" w:space="0" w:color="auto"/>
              <w:right w:val="single" w:sz="4" w:space="0" w:color="auto"/>
            </w:tcBorders>
          </w:tcPr>
          <w:p w14:paraId="119AFC90" w14:textId="77777777" w:rsidR="00807954" w:rsidRDefault="00807954" w:rsidP="0078409E">
            <w:pPr>
              <w:jc w:val="center"/>
              <w:rPr>
                <w:sz w:val="22"/>
                <w:szCs w:val="22"/>
              </w:rPr>
            </w:pPr>
            <w:r>
              <w:rPr>
                <w:sz w:val="22"/>
                <w:szCs w:val="22"/>
              </w:rPr>
              <w:t>Food during a meal period with food and beverage being provided by the hotel. And outside food and beverage.</w:t>
            </w:r>
          </w:p>
        </w:tc>
        <w:tc>
          <w:tcPr>
            <w:tcW w:w="928" w:type="dxa"/>
            <w:tcBorders>
              <w:top w:val="single" w:sz="4" w:space="0" w:color="auto"/>
              <w:left w:val="single" w:sz="4" w:space="0" w:color="auto"/>
              <w:bottom w:val="single" w:sz="4" w:space="0" w:color="auto"/>
              <w:right w:val="single" w:sz="4" w:space="0" w:color="auto"/>
            </w:tcBorders>
          </w:tcPr>
          <w:p w14:paraId="01D7CE9F" w14:textId="1BC0260C" w:rsidR="00807954" w:rsidRDefault="00807954" w:rsidP="00C16B9F">
            <w:pPr>
              <w:jc w:val="center"/>
              <w:rPr>
                <w:sz w:val="22"/>
                <w:szCs w:val="22"/>
              </w:rPr>
            </w:pPr>
            <w:r>
              <w:rPr>
                <w:sz w:val="22"/>
                <w:szCs w:val="22"/>
              </w:rPr>
              <w:t>$1</w:t>
            </w:r>
            <w:r w:rsidR="008F4698">
              <w:rPr>
                <w:sz w:val="22"/>
                <w:szCs w:val="22"/>
              </w:rPr>
              <w:t>9</w:t>
            </w:r>
            <w:r>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4F1E66FA" w14:textId="77777777" w:rsidR="00807954" w:rsidRDefault="00807954" w:rsidP="00C16B9F">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tcPr>
          <w:p w14:paraId="5C616E05" w14:textId="77777777" w:rsidR="00807954" w:rsidRDefault="00807954" w:rsidP="00C16B9F">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tcPr>
          <w:p w14:paraId="20C6A78F" w14:textId="77777777" w:rsidR="00807954" w:rsidRDefault="00807954" w:rsidP="00695E1F">
            <w:pPr>
              <w:jc w:val="center"/>
              <w:rPr>
                <w:sz w:val="22"/>
                <w:szCs w:val="22"/>
              </w:rPr>
            </w:pPr>
            <w:r>
              <w:rPr>
                <w:sz w:val="22"/>
                <w:szCs w:val="22"/>
              </w:rPr>
              <w:t xml:space="preserve">Every </w:t>
            </w:r>
            <w:r w:rsidR="00695E1F">
              <w:rPr>
                <w:sz w:val="22"/>
                <w:szCs w:val="22"/>
              </w:rPr>
              <w:t>30</w:t>
            </w:r>
            <w:r>
              <w:rPr>
                <w:sz w:val="22"/>
                <w:szCs w:val="22"/>
              </w:rPr>
              <w:t xml:space="preserve"> guests guaranteed for function</w:t>
            </w:r>
          </w:p>
        </w:tc>
      </w:tr>
      <w:tr w:rsidR="00807954" w14:paraId="60E03107" w14:textId="77777777" w:rsidTr="001842F2">
        <w:trPr>
          <w:trHeight w:val="350"/>
        </w:trPr>
        <w:tc>
          <w:tcPr>
            <w:tcW w:w="4662" w:type="dxa"/>
            <w:tcBorders>
              <w:top w:val="single" w:sz="4" w:space="0" w:color="auto"/>
              <w:left w:val="single" w:sz="4" w:space="0" w:color="auto"/>
              <w:bottom w:val="single" w:sz="4" w:space="0" w:color="auto"/>
              <w:right w:val="single" w:sz="4" w:space="0" w:color="auto"/>
            </w:tcBorders>
            <w:shd w:val="pct15" w:color="auto" w:fill="auto"/>
          </w:tcPr>
          <w:p w14:paraId="09E052E8" w14:textId="77777777" w:rsidR="00807954" w:rsidRDefault="00807954" w:rsidP="0008214B">
            <w:pPr>
              <w:jc w:val="center"/>
              <w:rPr>
                <w:sz w:val="22"/>
                <w:szCs w:val="22"/>
              </w:rPr>
            </w:pPr>
            <w:r>
              <w:rPr>
                <w:sz w:val="22"/>
                <w:szCs w:val="22"/>
              </w:rPr>
              <w:t>Breaks</w:t>
            </w:r>
          </w:p>
        </w:tc>
        <w:tc>
          <w:tcPr>
            <w:tcW w:w="928" w:type="dxa"/>
            <w:tcBorders>
              <w:top w:val="single" w:sz="4" w:space="0" w:color="auto"/>
              <w:left w:val="single" w:sz="4" w:space="0" w:color="auto"/>
              <w:bottom w:val="single" w:sz="4" w:space="0" w:color="auto"/>
              <w:right w:val="single" w:sz="4" w:space="0" w:color="auto"/>
            </w:tcBorders>
            <w:shd w:val="pct15" w:color="auto" w:fill="auto"/>
          </w:tcPr>
          <w:p w14:paraId="7DD93A90" w14:textId="77777777" w:rsidR="00807954" w:rsidRDefault="00807954" w:rsidP="00BD4F45">
            <w:pPr>
              <w:jc w:val="center"/>
              <w:rPr>
                <w:color w:val="000000" w:themeColor="text1"/>
                <w:sz w:val="22"/>
                <w:szCs w:val="22"/>
              </w:rPr>
            </w:pPr>
            <w:r>
              <w:rPr>
                <w:color w:val="000000" w:themeColor="text1"/>
                <w:sz w:val="22"/>
                <w:szCs w:val="22"/>
              </w:rPr>
              <w:t>Server</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11A89B39" w14:textId="77777777" w:rsidR="00807954" w:rsidRDefault="00807954" w:rsidP="00BD4F45">
            <w:pPr>
              <w:jc w:val="center"/>
              <w:rPr>
                <w:color w:val="000000" w:themeColor="text1"/>
                <w:sz w:val="22"/>
                <w:szCs w:val="22"/>
              </w:rPr>
            </w:pPr>
            <w:r>
              <w:rPr>
                <w:color w:val="000000" w:themeColor="text1"/>
                <w:sz w:val="22"/>
                <w:szCs w:val="22"/>
              </w:rPr>
              <w:t>Captain</w:t>
            </w: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0C57932E" w14:textId="77777777" w:rsidR="00807954" w:rsidRDefault="00807954" w:rsidP="00BD4F45">
            <w:pPr>
              <w:jc w:val="center"/>
              <w:rPr>
                <w:color w:val="000000" w:themeColor="text1"/>
                <w:sz w:val="22"/>
                <w:szCs w:val="22"/>
              </w:rPr>
            </w:pPr>
            <w:r>
              <w:rPr>
                <w:color w:val="000000" w:themeColor="text1"/>
                <w:sz w:val="22"/>
                <w:szCs w:val="22"/>
              </w:rPr>
              <w:t>Hours</w:t>
            </w:r>
          </w:p>
        </w:tc>
        <w:tc>
          <w:tcPr>
            <w:tcW w:w="3115" w:type="dxa"/>
            <w:tcBorders>
              <w:top w:val="single" w:sz="4" w:space="0" w:color="auto"/>
              <w:left w:val="single" w:sz="4" w:space="0" w:color="auto"/>
              <w:bottom w:val="single" w:sz="4" w:space="0" w:color="auto"/>
              <w:right w:val="single" w:sz="4" w:space="0" w:color="auto"/>
            </w:tcBorders>
            <w:shd w:val="pct15" w:color="auto" w:fill="auto"/>
          </w:tcPr>
          <w:p w14:paraId="16B60B67" w14:textId="77777777" w:rsidR="00807954" w:rsidRDefault="00807954" w:rsidP="00BD4F45">
            <w:pPr>
              <w:jc w:val="center"/>
              <w:rPr>
                <w:color w:val="000000" w:themeColor="text1"/>
                <w:sz w:val="22"/>
                <w:szCs w:val="22"/>
              </w:rPr>
            </w:pPr>
            <w:r>
              <w:rPr>
                <w:color w:val="000000" w:themeColor="text1"/>
                <w:sz w:val="22"/>
                <w:szCs w:val="22"/>
              </w:rPr>
              <w:t>Staff Count</w:t>
            </w:r>
          </w:p>
        </w:tc>
      </w:tr>
      <w:tr w:rsidR="00807954" w14:paraId="739906CE" w14:textId="77777777" w:rsidTr="001842F2">
        <w:trPr>
          <w:trHeight w:val="620"/>
        </w:trPr>
        <w:tc>
          <w:tcPr>
            <w:tcW w:w="4662" w:type="dxa"/>
            <w:tcBorders>
              <w:top w:val="single" w:sz="4" w:space="0" w:color="auto"/>
              <w:left w:val="single" w:sz="4" w:space="0" w:color="auto"/>
              <w:bottom w:val="single" w:sz="4" w:space="0" w:color="auto"/>
              <w:right w:val="single" w:sz="4" w:space="0" w:color="auto"/>
            </w:tcBorders>
          </w:tcPr>
          <w:p w14:paraId="13C5C5BE" w14:textId="77777777" w:rsidR="00807954" w:rsidRDefault="00807954" w:rsidP="0008214B">
            <w:pPr>
              <w:jc w:val="center"/>
              <w:rPr>
                <w:sz w:val="22"/>
                <w:szCs w:val="22"/>
              </w:rPr>
            </w:pPr>
            <w:r>
              <w:rPr>
                <w:sz w:val="22"/>
                <w:szCs w:val="22"/>
              </w:rPr>
              <w:t>Food during a Break with food and beverage ordered through the hotel.</w:t>
            </w:r>
          </w:p>
        </w:tc>
        <w:tc>
          <w:tcPr>
            <w:tcW w:w="928" w:type="dxa"/>
            <w:tcBorders>
              <w:top w:val="single" w:sz="4" w:space="0" w:color="auto"/>
              <w:left w:val="single" w:sz="4" w:space="0" w:color="auto"/>
              <w:bottom w:val="single" w:sz="4" w:space="0" w:color="auto"/>
              <w:right w:val="single" w:sz="4" w:space="0" w:color="auto"/>
            </w:tcBorders>
          </w:tcPr>
          <w:p w14:paraId="253FC897" w14:textId="77777777" w:rsidR="00807954" w:rsidRDefault="00807954" w:rsidP="0008214B">
            <w:pPr>
              <w:jc w:val="center"/>
              <w:rPr>
                <w:sz w:val="22"/>
                <w:szCs w:val="22"/>
              </w:rPr>
            </w:pPr>
            <w:r>
              <w:rPr>
                <w:sz w:val="22"/>
                <w:szCs w:val="22"/>
              </w:rPr>
              <w:t>$90</w:t>
            </w:r>
          </w:p>
        </w:tc>
        <w:tc>
          <w:tcPr>
            <w:tcW w:w="1135" w:type="dxa"/>
            <w:tcBorders>
              <w:top w:val="single" w:sz="4" w:space="0" w:color="auto"/>
              <w:left w:val="single" w:sz="4" w:space="0" w:color="auto"/>
              <w:bottom w:val="single" w:sz="4" w:space="0" w:color="auto"/>
              <w:right w:val="single" w:sz="4" w:space="0" w:color="auto"/>
            </w:tcBorders>
          </w:tcPr>
          <w:p w14:paraId="1AFF1609" w14:textId="77777777" w:rsidR="00807954" w:rsidRDefault="00807954" w:rsidP="0008214B">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tcPr>
          <w:p w14:paraId="46FD0E31" w14:textId="77777777" w:rsidR="00807954" w:rsidRDefault="00807954" w:rsidP="0008214B">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tcPr>
          <w:p w14:paraId="75164D1B" w14:textId="77777777" w:rsidR="00807954" w:rsidRDefault="00807954" w:rsidP="0008214B">
            <w:pPr>
              <w:jc w:val="center"/>
              <w:rPr>
                <w:sz w:val="22"/>
                <w:szCs w:val="22"/>
              </w:rPr>
            </w:pPr>
            <w:r>
              <w:rPr>
                <w:sz w:val="22"/>
                <w:szCs w:val="22"/>
              </w:rPr>
              <w:t>Every 100 guests guaranteed for function</w:t>
            </w:r>
          </w:p>
        </w:tc>
      </w:tr>
      <w:tr w:rsidR="00807954" w14:paraId="3486808D" w14:textId="77777777" w:rsidTr="001842F2">
        <w:trPr>
          <w:trHeight w:val="379"/>
        </w:trPr>
        <w:tc>
          <w:tcPr>
            <w:tcW w:w="10975" w:type="dxa"/>
            <w:gridSpan w:val="5"/>
            <w:tcBorders>
              <w:top w:val="single" w:sz="4" w:space="0" w:color="auto"/>
              <w:left w:val="single" w:sz="4" w:space="0" w:color="auto"/>
              <w:bottom w:val="single" w:sz="4" w:space="0" w:color="auto"/>
              <w:right w:val="single" w:sz="4" w:space="0" w:color="auto"/>
            </w:tcBorders>
          </w:tcPr>
          <w:p w14:paraId="50A712BB" w14:textId="77777777" w:rsidR="00807954" w:rsidRPr="00CF5F49" w:rsidRDefault="00807954" w:rsidP="00C16B9F">
            <w:pPr>
              <w:jc w:val="center"/>
              <w:rPr>
                <w:i/>
              </w:rPr>
            </w:pPr>
            <w:r w:rsidRPr="00CF5F49">
              <w:rPr>
                <w:i/>
              </w:rPr>
              <w:t>If gratuities for the staff end up being at least $180 per server then the vendor can participate without an additional fee being charged to the group. If gratuities are under $180 per server your group would be charged the difference for each server to bring them up to the minimum of $180.</w:t>
            </w:r>
          </w:p>
        </w:tc>
      </w:tr>
      <w:tr w:rsidR="00807954" w14:paraId="0BCC861A" w14:textId="77777777" w:rsidTr="001842F2">
        <w:trPr>
          <w:trHeight w:val="323"/>
        </w:trPr>
        <w:tc>
          <w:tcPr>
            <w:tcW w:w="10975" w:type="dxa"/>
            <w:gridSpan w:val="5"/>
            <w:tcBorders>
              <w:top w:val="single" w:sz="4" w:space="0" w:color="auto"/>
              <w:left w:val="single" w:sz="4" w:space="0" w:color="auto"/>
              <w:bottom w:val="single" w:sz="4" w:space="0" w:color="auto"/>
              <w:right w:val="single" w:sz="4" w:space="0" w:color="auto"/>
            </w:tcBorders>
            <w:shd w:val="pct25" w:color="auto" w:fill="auto"/>
          </w:tcPr>
          <w:p w14:paraId="26FE7B4A" w14:textId="77777777" w:rsidR="00807954" w:rsidRDefault="00807954" w:rsidP="00C16B9F">
            <w:pPr>
              <w:jc w:val="center"/>
              <w:rPr>
                <w:sz w:val="22"/>
                <w:szCs w:val="22"/>
              </w:rPr>
            </w:pPr>
            <w:r w:rsidRPr="001842F2">
              <w:rPr>
                <w:b/>
                <w:sz w:val="22"/>
                <w:szCs w:val="22"/>
              </w:rPr>
              <w:t xml:space="preserve">Outside food served </w:t>
            </w:r>
            <w:r w:rsidRPr="008B20E7">
              <w:rPr>
                <w:b/>
                <w:i/>
                <w:sz w:val="22"/>
                <w:szCs w:val="22"/>
              </w:rPr>
              <w:t>without</w:t>
            </w:r>
            <w:r w:rsidRPr="001842F2">
              <w:rPr>
                <w:b/>
                <w:sz w:val="22"/>
                <w:szCs w:val="22"/>
              </w:rPr>
              <w:t xml:space="preserve"> Food </w:t>
            </w:r>
            <w:r>
              <w:rPr>
                <w:b/>
                <w:sz w:val="22"/>
                <w:szCs w:val="22"/>
              </w:rPr>
              <w:t>from</w:t>
            </w:r>
            <w:r w:rsidRPr="001842F2">
              <w:rPr>
                <w:b/>
                <w:sz w:val="22"/>
                <w:szCs w:val="22"/>
              </w:rPr>
              <w:t xml:space="preserve"> the Hotel</w:t>
            </w:r>
          </w:p>
        </w:tc>
      </w:tr>
      <w:tr w:rsidR="00807954" w14:paraId="0DF93C7E" w14:textId="77777777" w:rsidTr="001842F2">
        <w:trPr>
          <w:trHeight w:val="323"/>
        </w:trPr>
        <w:tc>
          <w:tcPr>
            <w:tcW w:w="4662" w:type="dxa"/>
            <w:tcBorders>
              <w:top w:val="single" w:sz="4" w:space="0" w:color="auto"/>
              <w:left w:val="single" w:sz="4" w:space="0" w:color="auto"/>
              <w:bottom w:val="single" w:sz="4" w:space="0" w:color="auto"/>
              <w:right w:val="single" w:sz="4" w:space="0" w:color="auto"/>
            </w:tcBorders>
            <w:shd w:val="pct15" w:color="auto" w:fill="auto"/>
          </w:tcPr>
          <w:p w14:paraId="40413A1C" w14:textId="77777777" w:rsidR="00807954" w:rsidRDefault="00807954" w:rsidP="00C16B9F">
            <w:pPr>
              <w:jc w:val="center"/>
              <w:rPr>
                <w:sz w:val="22"/>
                <w:szCs w:val="22"/>
              </w:rPr>
            </w:pPr>
            <w:r>
              <w:rPr>
                <w:sz w:val="22"/>
                <w:szCs w:val="22"/>
              </w:rPr>
              <w:t>Breakfast, Lunch, Reception,  Dinner</w:t>
            </w:r>
          </w:p>
        </w:tc>
        <w:tc>
          <w:tcPr>
            <w:tcW w:w="928" w:type="dxa"/>
            <w:tcBorders>
              <w:top w:val="single" w:sz="4" w:space="0" w:color="auto"/>
              <w:left w:val="single" w:sz="4" w:space="0" w:color="auto"/>
              <w:bottom w:val="single" w:sz="4" w:space="0" w:color="auto"/>
              <w:right w:val="single" w:sz="4" w:space="0" w:color="auto"/>
            </w:tcBorders>
            <w:shd w:val="pct15" w:color="auto" w:fill="auto"/>
          </w:tcPr>
          <w:p w14:paraId="215F1386" w14:textId="77777777" w:rsidR="00807954" w:rsidRDefault="00807954" w:rsidP="00C16B9F">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577CBCDE" w14:textId="77777777" w:rsidR="00807954" w:rsidRDefault="00807954" w:rsidP="00C16B9F">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67666B89" w14:textId="77777777" w:rsidR="00807954" w:rsidRDefault="00807954" w:rsidP="00C16B9F">
            <w:pPr>
              <w:jc w:val="center"/>
              <w:rPr>
                <w:sz w:val="22"/>
                <w:szCs w:val="22"/>
              </w:rPr>
            </w:pPr>
          </w:p>
        </w:tc>
        <w:tc>
          <w:tcPr>
            <w:tcW w:w="3115" w:type="dxa"/>
            <w:tcBorders>
              <w:top w:val="single" w:sz="4" w:space="0" w:color="auto"/>
              <w:left w:val="single" w:sz="4" w:space="0" w:color="auto"/>
              <w:bottom w:val="single" w:sz="4" w:space="0" w:color="auto"/>
              <w:right w:val="single" w:sz="4" w:space="0" w:color="auto"/>
            </w:tcBorders>
            <w:shd w:val="pct15" w:color="auto" w:fill="auto"/>
          </w:tcPr>
          <w:p w14:paraId="5F384D45" w14:textId="77777777" w:rsidR="00807954" w:rsidRDefault="00807954" w:rsidP="00C16B9F">
            <w:pPr>
              <w:jc w:val="center"/>
              <w:rPr>
                <w:sz w:val="22"/>
                <w:szCs w:val="22"/>
              </w:rPr>
            </w:pPr>
          </w:p>
        </w:tc>
      </w:tr>
      <w:tr w:rsidR="00807954" w14:paraId="5CD6C635" w14:textId="77777777" w:rsidTr="00C16B9F">
        <w:trPr>
          <w:trHeight w:val="511"/>
        </w:trPr>
        <w:tc>
          <w:tcPr>
            <w:tcW w:w="4662" w:type="dxa"/>
            <w:tcBorders>
              <w:top w:val="single" w:sz="4" w:space="0" w:color="auto"/>
              <w:left w:val="single" w:sz="4" w:space="0" w:color="auto"/>
              <w:bottom w:val="single" w:sz="4" w:space="0" w:color="auto"/>
              <w:right w:val="single" w:sz="4" w:space="0" w:color="auto"/>
            </w:tcBorders>
          </w:tcPr>
          <w:p w14:paraId="2D925AE2" w14:textId="77777777" w:rsidR="00807954" w:rsidRDefault="00807954" w:rsidP="00C16B9F">
            <w:pPr>
              <w:jc w:val="center"/>
              <w:rPr>
                <w:sz w:val="22"/>
                <w:szCs w:val="22"/>
              </w:rPr>
            </w:pPr>
            <w:r>
              <w:rPr>
                <w:sz w:val="22"/>
                <w:szCs w:val="22"/>
              </w:rPr>
              <w:t>Food during a meal period without food and beverage ordered through the hotel.</w:t>
            </w:r>
          </w:p>
        </w:tc>
        <w:tc>
          <w:tcPr>
            <w:tcW w:w="928" w:type="dxa"/>
            <w:tcBorders>
              <w:top w:val="single" w:sz="4" w:space="0" w:color="auto"/>
              <w:left w:val="single" w:sz="4" w:space="0" w:color="auto"/>
              <w:bottom w:val="single" w:sz="4" w:space="0" w:color="auto"/>
              <w:right w:val="single" w:sz="4" w:space="0" w:color="auto"/>
            </w:tcBorders>
          </w:tcPr>
          <w:p w14:paraId="62B550EA" w14:textId="22F76C2F" w:rsidR="00807954" w:rsidRDefault="00807954" w:rsidP="00C16B9F">
            <w:pPr>
              <w:jc w:val="center"/>
              <w:rPr>
                <w:sz w:val="22"/>
                <w:szCs w:val="22"/>
              </w:rPr>
            </w:pPr>
            <w:r>
              <w:rPr>
                <w:sz w:val="22"/>
                <w:szCs w:val="22"/>
              </w:rPr>
              <w:t>$1</w:t>
            </w:r>
            <w:r w:rsidR="00A40551">
              <w:rPr>
                <w:sz w:val="22"/>
                <w:szCs w:val="22"/>
              </w:rPr>
              <w:t>9</w:t>
            </w:r>
            <w:bookmarkStart w:id="0" w:name="_GoBack"/>
            <w:bookmarkEnd w:id="0"/>
            <w:r>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60EDFF6A" w14:textId="77777777" w:rsidR="00807954" w:rsidRDefault="00807954" w:rsidP="00C16B9F">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tcPr>
          <w:p w14:paraId="256C809E" w14:textId="77777777" w:rsidR="00807954" w:rsidRDefault="00807954" w:rsidP="00C16B9F">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tcPr>
          <w:p w14:paraId="4E8EF195" w14:textId="77777777" w:rsidR="00807954" w:rsidRDefault="00807954" w:rsidP="00C16B9F">
            <w:pPr>
              <w:jc w:val="center"/>
              <w:rPr>
                <w:sz w:val="22"/>
                <w:szCs w:val="22"/>
              </w:rPr>
            </w:pPr>
            <w:r>
              <w:rPr>
                <w:sz w:val="22"/>
                <w:szCs w:val="22"/>
              </w:rPr>
              <w:t>Every 100 guests guaranteed for function</w:t>
            </w:r>
          </w:p>
        </w:tc>
      </w:tr>
      <w:tr w:rsidR="00807954" w14:paraId="15B561A3" w14:textId="77777777" w:rsidTr="001842F2">
        <w:trPr>
          <w:trHeight w:val="278"/>
        </w:trPr>
        <w:tc>
          <w:tcPr>
            <w:tcW w:w="4662" w:type="dxa"/>
            <w:tcBorders>
              <w:top w:val="single" w:sz="4" w:space="0" w:color="auto"/>
              <w:left w:val="single" w:sz="4" w:space="0" w:color="auto"/>
              <w:bottom w:val="single" w:sz="4" w:space="0" w:color="auto"/>
              <w:right w:val="single" w:sz="4" w:space="0" w:color="auto"/>
            </w:tcBorders>
            <w:shd w:val="pct15" w:color="auto" w:fill="auto"/>
          </w:tcPr>
          <w:p w14:paraId="367EBA5E" w14:textId="77777777" w:rsidR="00807954" w:rsidRDefault="00807954" w:rsidP="00C16B9F">
            <w:pPr>
              <w:jc w:val="center"/>
              <w:rPr>
                <w:sz w:val="22"/>
                <w:szCs w:val="22"/>
              </w:rPr>
            </w:pPr>
            <w:r>
              <w:rPr>
                <w:sz w:val="22"/>
                <w:szCs w:val="22"/>
              </w:rPr>
              <w:t>Breaks</w:t>
            </w:r>
          </w:p>
        </w:tc>
        <w:tc>
          <w:tcPr>
            <w:tcW w:w="928" w:type="dxa"/>
            <w:tcBorders>
              <w:top w:val="single" w:sz="4" w:space="0" w:color="auto"/>
              <w:left w:val="single" w:sz="4" w:space="0" w:color="auto"/>
              <w:bottom w:val="single" w:sz="4" w:space="0" w:color="auto"/>
              <w:right w:val="single" w:sz="4" w:space="0" w:color="auto"/>
            </w:tcBorders>
            <w:shd w:val="pct15" w:color="auto" w:fill="auto"/>
          </w:tcPr>
          <w:p w14:paraId="36C07D31" w14:textId="77777777" w:rsidR="00807954" w:rsidRDefault="00807954" w:rsidP="00C16B9F">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118FA0DD" w14:textId="77777777" w:rsidR="00807954" w:rsidRDefault="00807954" w:rsidP="00C16B9F">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pct15" w:color="auto" w:fill="auto"/>
          </w:tcPr>
          <w:p w14:paraId="4E1AEC84" w14:textId="77777777" w:rsidR="00807954" w:rsidRDefault="00807954" w:rsidP="00C16B9F">
            <w:pPr>
              <w:jc w:val="center"/>
              <w:rPr>
                <w:sz w:val="22"/>
                <w:szCs w:val="22"/>
              </w:rPr>
            </w:pPr>
          </w:p>
        </w:tc>
        <w:tc>
          <w:tcPr>
            <w:tcW w:w="3115" w:type="dxa"/>
            <w:tcBorders>
              <w:top w:val="single" w:sz="4" w:space="0" w:color="auto"/>
              <w:left w:val="single" w:sz="4" w:space="0" w:color="auto"/>
              <w:bottom w:val="single" w:sz="4" w:space="0" w:color="auto"/>
              <w:right w:val="single" w:sz="4" w:space="0" w:color="auto"/>
            </w:tcBorders>
            <w:shd w:val="pct15" w:color="auto" w:fill="auto"/>
          </w:tcPr>
          <w:p w14:paraId="79F06090" w14:textId="77777777" w:rsidR="00807954" w:rsidRDefault="00807954" w:rsidP="00C16B9F">
            <w:pPr>
              <w:jc w:val="center"/>
              <w:rPr>
                <w:sz w:val="22"/>
                <w:szCs w:val="22"/>
              </w:rPr>
            </w:pPr>
          </w:p>
        </w:tc>
      </w:tr>
      <w:tr w:rsidR="00807954" w14:paraId="11C3C51F" w14:textId="77777777" w:rsidTr="00C16B9F">
        <w:trPr>
          <w:trHeight w:val="351"/>
        </w:trPr>
        <w:tc>
          <w:tcPr>
            <w:tcW w:w="4662" w:type="dxa"/>
            <w:tcBorders>
              <w:top w:val="single" w:sz="4" w:space="0" w:color="auto"/>
              <w:left w:val="single" w:sz="4" w:space="0" w:color="auto"/>
              <w:bottom w:val="single" w:sz="4" w:space="0" w:color="auto"/>
              <w:right w:val="single" w:sz="4" w:space="0" w:color="auto"/>
            </w:tcBorders>
            <w:shd w:val="clear" w:color="auto" w:fill="auto"/>
          </w:tcPr>
          <w:p w14:paraId="6A6F5E4A" w14:textId="77777777" w:rsidR="00807954" w:rsidRDefault="00807954" w:rsidP="00C16B9F">
            <w:pPr>
              <w:jc w:val="center"/>
              <w:rPr>
                <w:sz w:val="22"/>
                <w:szCs w:val="22"/>
              </w:rPr>
            </w:pPr>
            <w:r>
              <w:rPr>
                <w:sz w:val="22"/>
                <w:szCs w:val="22"/>
              </w:rPr>
              <w:t>Food during a Break with food and beverage ordered through the hotel.</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811FF0" w14:textId="77777777" w:rsidR="00807954" w:rsidRDefault="00807954" w:rsidP="00C16B9F">
            <w:pPr>
              <w:jc w:val="center"/>
              <w:rPr>
                <w:sz w:val="22"/>
                <w:szCs w:val="22"/>
              </w:rPr>
            </w:pPr>
            <w:r>
              <w:rPr>
                <w:sz w:val="22"/>
                <w:szCs w:val="22"/>
              </w:rPr>
              <w:t>$90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B318F8" w14:textId="77777777" w:rsidR="00807954" w:rsidRDefault="00807954" w:rsidP="00C16B9F">
            <w:pPr>
              <w:jc w:val="center"/>
              <w:rPr>
                <w:sz w:val="22"/>
                <w:szCs w:val="22"/>
              </w:rPr>
            </w:pPr>
            <w:r>
              <w:rPr>
                <w:sz w:val="22"/>
                <w:szCs w:val="22"/>
              </w:rPr>
              <w:t>$150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D1D9AF" w14:textId="77777777" w:rsidR="00807954" w:rsidRDefault="00807954" w:rsidP="00C16B9F">
            <w:pPr>
              <w:jc w:val="center"/>
              <w:rPr>
                <w:sz w:val="22"/>
                <w:szCs w:val="22"/>
              </w:rPr>
            </w:pPr>
            <w:r>
              <w:rPr>
                <w:sz w:val="22"/>
                <w:szCs w:val="22"/>
              </w:rPr>
              <w:t>Every 4</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2F98BE28" w14:textId="77777777" w:rsidR="00807954" w:rsidRDefault="00807954" w:rsidP="00C16B9F">
            <w:pPr>
              <w:jc w:val="center"/>
              <w:rPr>
                <w:sz w:val="22"/>
                <w:szCs w:val="22"/>
              </w:rPr>
            </w:pPr>
            <w:r>
              <w:rPr>
                <w:sz w:val="22"/>
                <w:szCs w:val="22"/>
              </w:rPr>
              <w:t>Every 100 guests guaranteed for function</w:t>
            </w:r>
          </w:p>
        </w:tc>
      </w:tr>
      <w:tr w:rsidR="00807954" w:rsidRPr="003F4CA4" w14:paraId="2FF1655D" w14:textId="77777777" w:rsidTr="003F4CA4">
        <w:trPr>
          <w:trHeight w:val="98"/>
        </w:trPr>
        <w:tc>
          <w:tcPr>
            <w:tcW w:w="4662" w:type="dxa"/>
            <w:tcBorders>
              <w:top w:val="single" w:sz="4" w:space="0" w:color="auto"/>
              <w:left w:val="single" w:sz="4" w:space="0" w:color="auto"/>
              <w:bottom w:val="single" w:sz="4" w:space="0" w:color="auto"/>
              <w:right w:val="single" w:sz="4" w:space="0" w:color="auto"/>
            </w:tcBorders>
            <w:shd w:val="solid" w:color="auto" w:fill="auto"/>
          </w:tcPr>
          <w:p w14:paraId="1E6DFFC5" w14:textId="77777777" w:rsidR="00807954" w:rsidRPr="003F4CA4" w:rsidRDefault="00807954" w:rsidP="00C16B9F">
            <w:pPr>
              <w:jc w:val="center"/>
              <w:rPr>
                <w:sz w:val="10"/>
                <w:szCs w:val="10"/>
              </w:rPr>
            </w:pPr>
          </w:p>
        </w:tc>
        <w:tc>
          <w:tcPr>
            <w:tcW w:w="928" w:type="dxa"/>
            <w:tcBorders>
              <w:top w:val="single" w:sz="4" w:space="0" w:color="auto"/>
              <w:left w:val="single" w:sz="4" w:space="0" w:color="auto"/>
              <w:bottom w:val="single" w:sz="4" w:space="0" w:color="auto"/>
              <w:right w:val="single" w:sz="4" w:space="0" w:color="auto"/>
            </w:tcBorders>
            <w:shd w:val="solid" w:color="auto" w:fill="auto"/>
          </w:tcPr>
          <w:p w14:paraId="7CF9E34F" w14:textId="77777777" w:rsidR="00807954" w:rsidRPr="003F4CA4" w:rsidRDefault="00807954" w:rsidP="00C16B9F">
            <w:pPr>
              <w:jc w:val="center"/>
              <w:rPr>
                <w:sz w:val="10"/>
                <w:szCs w:val="10"/>
              </w:rPr>
            </w:pPr>
          </w:p>
        </w:tc>
        <w:tc>
          <w:tcPr>
            <w:tcW w:w="1135" w:type="dxa"/>
            <w:tcBorders>
              <w:top w:val="single" w:sz="4" w:space="0" w:color="auto"/>
              <w:left w:val="single" w:sz="4" w:space="0" w:color="auto"/>
              <w:bottom w:val="single" w:sz="4" w:space="0" w:color="auto"/>
              <w:right w:val="single" w:sz="4" w:space="0" w:color="auto"/>
            </w:tcBorders>
            <w:shd w:val="solid" w:color="auto" w:fill="auto"/>
          </w:tcPr>
          <w:p w14:paraId="19923720" w14:textId="77777777" w:rsidR="00807954" w:rsidRPr="003F4CA4" w:rsidRDefault="00807954" w:rsidP="00C16B9F">
            <w:pPr>
              <w:jc w:val="center"/>
              <w:rPr>
                <w:sz w:val="10"/>
                <w:szCs w:val="10"/>
              </w:rPr>
            </w:pPr>
          </w:p>
        </w:tc>
        <w:tc>
          <w:tcPr>
            <w:tcW w:w="1135" w:type="dxa"/>
            <w:tcBorders>
              <w:top w:val="single" w:sz="4" w:space="0" w:color="auto"/>
              <w:left w:val="single" w:sz="4" w:space="0" w:color="auto"/>
              <w:bottom w:val="single" w:sz="4" w:space="0" w:color="auto"/>
              <w:right w:val="single" w:sz="4" w:space="0" w:color="auto"/>
            </w:tcBorders>
            <w:shd w:val="solid" w:color="auto" w:fill="auto"/>
          </w:tcPr>
          <w:p w14:paraId="19598FFC" w14:textId="77777777" w:rsidR="00807954" w:rsidRPr="003F4CA4" w:rsidRDefault="00807954" w:rsidP="00C16B9F">
            <w:pPr>
              <w:jc w:val="center"/>
              <w:rPr>
                <w:sz w:val="10"/>
                <w:szCs w:val="10"/>
              </w:rPr>
            </w:pPr>
          </w:p>
        </w:tc>
        <w:tc>
          <w:tcPr>
            <w:tcW w:w="3115" w:type="dxa"/>
            <w:tcBorders>
              <w:top w:val="single" w:sz="4" w:space="0" w:color="auto"/>
              <w:left w:val="single" w:sz="4" w:space="0" w:color="auto"/>
              <w:bottom w:val="single" w:sz="4" w:space="0" w:color="auto"/>
              <w:right w:val="single" w:sz="4" w:space="0" w:color="auto"/>
            </w:tcBorders>
            <w:shd w:val="solid" w:color="auto" w:fill="auto"/>
          </w:tcPr>
          <w:p w14:paraId="1BF5635B" w14:textId="77777777" w:rsidR="00807954" w:rsidRPr="003F4CA4" w:rsidRDefault="00807954" w:rsidP="00C16B9F">
            <w:pPr>
              <w:jc w:val="center"/>
              <w:rPr>
                <w:sz w:val="10"/>
                <w:szCs w:val="10"/>
              </w:rPr>
            </w:pPr>
          </w:p>
        </w:tc>
      </w:tr>
    </w:tbl>
    <w:p w14:paraId="5ACA6950" w14:textId="77777777" w:rsidR="00FB6CEE" w:rsidRPr="003F4CA4" w:rsidRDefault="00FB6CEE" w:rsidP="00C16B9F">
      <w:pPr>
        <w:jc w:val="center"/>
        <w:rPr>
          <w:sz w:val="10"/>
          <w:szCs w:val="10"/>
        </w:rPr>
      </w:pPr>
    </w:p>
    <w:sectPr w:rsidR="00FB6CEE" w:rsidRPr="003F4CA4" w:rsidSect="00C16B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067D"/>
    <w:multiLevelType w:val="hybridMultilevel"/>
    <w:tmpl w:val="0D3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D3D"/>
    <w:rsid w:val="001842F2"/>
    <w:rsid w:val="001F3F10"/>
    <w:rsid w:val="001F6352"/>
    <w:rsid w:val="00214315"/>
    <w:rsid w:val="002A00CD"/>
    <w:rsid w:val="002E7261"/>
    <w:rsid w:val="0035733B"/>
    <w:rsid w:val="003D0A30"/>
    <w:rsid w:val="003D5F11"/>
    <w:rsid w:val="003F4CA4"/>
    <w:rsid w:val="0044162E"/>
    <w:rsid w:val="00450D7D"/>
    <w:rsid w:val="00501CA7"/>
    <w:rsid w:val="0057671C"/>
    <w:rsid w:val="00590E1C"/>
    <w:rsid w:val="005F5221"/>
    <w:rsid w:val="00695E1F"/>
    <w:rsid w:val="006E0637"/>
    <w:rsid w:val="006E1F3F"/>
    <w:rsid w:val="00715A3C"/>
    <w:rsid w:val="0078409E"/>
    <w:rsid w:val="007D4739"/>
    <w:rsid w:val="007E6C34"/>
    <w:rsid w:val="00807954"/>
    <w:rsid w:val="008A49E4"/>
    <w:rsid w:val="008B20E7"/>
    <w:rsid w:val="008F4698"/>
    <w:rsid w:val="00920011"/>
    <w:rsid w:val="00A40551"/>
    <w:rsid w:val="00B747DD"/>
    <w:rsid w:val="00B95E68"/>
    <w:rsid w:val="00BA0D3D"/>
    <w:rsid w:val="00C16B9F"/>
    <w:rsid w:val="00CD0A5A"/>
    <w:rsid w:val="00CF5F49"/>
    <w:rsid w:val="00E07DDA"/>
    <w:rsid w:val="00E86C89"/>
    <w:rsid w:val="00EB3A15"/>
    <w:rsid w:val="00F85EC0"/>
    <w:rsid w:val="00F91A5A"/>
    <w:rsid w:val="00FB6CEE"/>
    <w:rsid w:val="00FE0D42"/>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7515"/>
  <w15:docId w15:val="{A7B31727-E016-414E-8AAF-88C13F3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D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D3D"/>
    <w:rPr>
      <w:rFonts w:ascii="Tahoma" w:hAnsi="Tahoma" w:cs="Tahoma"/>
      <w:sz w:val="16"/>
      <w:szCs w:val="16"/>
    </w:rPr>
  </w:style>
  <w:style w:type="character" w:customStyle="1" w:styleId="BalloonTextChar">
    <w:name w:val="Balloon Text Char"/>
    <w:basedOn w:val="DefaultParagraphFont"/>
    <w:link w:val="BalloonText"/>
    <w:uiPriority w:val="99"/>
    <w:semiHidden/>
    <w:rsid w:val="00BA0D3D"/>
    <w:rPr>
      <w:rFonts w:ascii="Tahoma" w:hAnsi="Tahoma" w:cs="Tahoma"/>
      <w:sz w:val="16"/>
      <w:szCs w:val="16"/>
    </w:rPr>
  </w:style>
  <w:style w:type="paragraph" w:styleId="ListParagraph">
    <w:name w:val="List Paragraph"/>
    <w:basedOn w:val="Normal"/>
    <w:uiPriority w:val="34"/>
    <w:qFormat/>
    <w:rsid w:val="002A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05513">
      <w:bodyDiv w:val="1"/>
      <w:marLeft w:val="0"/>
      <w:marRight w:val="0"/>
      <w:marTop w:val="0"/>
      <w:marBottom w:val="0"/>
      <w:divBdr>
        <w:top w:val="none" w:sz="0" w:space="0" w:color="auto"/>
        <w:left w:val="none" w:sz="0" w:space="0" w:color="auto"/>
        <w:bottom w:val="none" w:sz="0" w:space="0" w:color="auto"/>
        <w:right w:val="none" w:sz="0" w:space="0" w:color="auto"/>
      </w:divBdr>
    </w:div>
    <w:div w:id="18122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02356.4D107C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WGPD</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 Tanya - Wyndham Grand Pittsburgh</dc:creator>
  <cp:lastModifiedBy>Todd A. Hoffman</cp:lastModifiedBy>
  <cp:revision>6</cp:revision>
  <dcterms:created xsi:type="dcterms:W3CDTF">2016-06-08T16:26:00Z</dcterms:created>
  <dcterms:modified xsi:type="dcterms:W3CDTF">2020-02-27T21:26:00Z</dcterms:modified>
</cp:coreProperties>
</file>